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33" w:rsidRPr="008A0C32" w:rsidRDefault="008A0C32" w:rsidP="000B0233">
      <w:pPr>
        <w:spacing w:after="0" w:line="360" w:lineRule="auto"/>
        <w:rPr>
          <w:rFonts w:ascii="Arial" w:hAnsi="Arial" w:cs="Arial"/>
          <w:b/>
        </w:rPr>
      </w:pPr>
      <w:r w:rsidRPr="008A0C32">
        <w:rPr>
          <w:rFonts w:ascii="Arial" w:hAnsi="Arial" w:cs="Arial"/>
          <w:b/>
        </w:rPr>
        <w:t>Auch Katzen können am Herz erkranken</w:t>
      </w:r>
    </w:p>
    <w:p w:rsidR="008A0C32" w:rsidRPr="000B0233" w:rsidRDefault="008A0C32" w:rsidP="000B0233">
      <w:pPr>
        <w:spacing w:after="0" w:line="360" w:lineRule="auto"/>
        <w:rPr>
          <w:rFonts w:ascii="Arial" w:hAnsi="Arial" w:cs="Arial"/>
        </w:rPr>
      </w:pPr>
      <w:r>
        <w:rPr>
          <w:rFonts w:ascii="Arial" w:hAnsi="Arial" w:cs="Arial"/>
        </w:rPr>
        <w:t>Katzen zeigen keine eindeutigen Symptome, wenn das Herz nicht mehr richtig schlägt</w:t>
      </w:r>
    </w:p>
    <w:p w:rsidR="000B0233" w:rsidRPr="000B0233" w:rsidRDefault="000B0233" w:rsidP="000B0233">
      <w:pPr>
        <w:spacing w:after="0" w:line="360" w:lineRule="auto"/>
        <w:rPr>
          <w:rFonts w:ascii="Arial" w:hAnsi="Arial" w:cs="Arial"/>
        </w:rPr>
      </w:pPr>
    </w:p>
    <w:p w:rsidR="000B0233" w:rsidRDefault="000B0233" w:rsidP="000B0233">
      <w:pPr>
        <w:spacing w:after="0" w:line="360" w:lineRule="auto"/>
        <w:rPr>
          <w:rFonts w:ascii="Arial" w:hAnsi="Arial" w:cs="Arial"/>
        </w:rPr>
      </w:pPr>
      <w:r>
        <w:rPr>
          <w:rFonts w:ascii="Arial" w:hAnsi="Arial" w:cs="Arial"/>
        </w:rPr>
        <w:t xml:space="preserve">Herzerkrankungen </w:t>
      </w:r>
      <w:r w:rsidR="0025085D">
        <w:rPr>
          <w:rFonts w:ascii="Arial" w:hAnsi="Arial" w:cs="Arial"/>
        </w:rPr>
        <w:t xml:space="preserve">kommen auch </w:t>
      </w:r>
      <w:r>
        <w:rPr>
          <w:rFonts w:ascii="Arial" w:hAnsi="Arial" w:cs="Arial"/>
        </w:rPr>
        <w:t>bei Katzen</w:t>
      </w:r>
      <w:r w:rsidR="002926FC" w:rsidRPr="000B0233">
        <w:rPr>
          <w:rFonts w:ascii="Arial" w:hAnsi="Arial" w:cs="Arial"/>
        </w:rPr>
        <w:t xml:space="preserve"> </w:t>
      </w:r>
      <w:r w:rsidR="0025085D">
        <w:rPr>
          <w:rFonts w:ascii="Arial" w:hAnsi="Arial" w:cs="Arial"/>
        </w:rPr>
        <w:t xml:space="preserve">vor, </w:t>
      </w:r>
      <w:r w:rsidR="002926FC" w:rsidRPr="000B0233">
        <w:rPr>
          <w:rFonts w:ascii="Arial" w:hAnsi="Arial" w:cs="Arial"/>
        </w:rPr>
        <w:t xml:space="preserve">sind </w:t>
      </w:r>
      <w:r w:rsidR="0025085D">
        <w:rPr>
          <w:rFonts w:ascii="Arial" w:hAnsi="Arial" w:cs="Arial"/>
        </w:rPr>
        <w:t xml:space="preserve">aber </w:t>
      </w:r>
      <w:r w:rsidR="002926FC" w:rsidRPr="000B0233">
        <w:rPr>
          <w:rFonts w:ascii="Arial" w:hAnsi="Arial" w:cs="Arial"/>
        </w:rPr>
        <w:t xml:space="preserve">nicht einfach zu diagnostizieren, weil die Symptome häufig kaum zu deuten sind. Ein typisches Verhalten ist </w:t>
      </w:r>
      <w:r>
        <w:rPr>
          <w:rFonts w:ascii="Arial" w:hAnsi="Arial" w:cs="Arial"/>
        </w:rPr>
        <w:t>beispielsweise</w:t>
      </w:r>
      <w:r w:rsidR="002926FC" w:rsidRPr="000B0233">
        <w:rPr>
          <w:rFonts w:ascii="Arial" w:hAnsi="Arial" w:cs="Arial"/>
        </w:rPr>
        <w:t xml:space="preserve">, dass sie sich in dunkle Ecken zurückziehen. Auch zunehmend aggressive Reaktionen oder ein ängstlicher Gesichtsausdruck (Maulatmung) können auf eine Herzerkrankung hinweisen. </w:t>
      </w:r>
      <w:r>
        <w:rPr>
          <w:rFonts w:ascii="Arial" w:hAnsi="Arial" w:cs="Arial"/>
        </w:rPr>
        <w:t xml:space="preserve">Auch </w:t>
      </w:r>
      <w:r w:rsidRPr="000B0233">
        <w:rPr>
          <w:rFonts w:ascii="Arial" w:hAnsi="Arial" w:cs="Arial"/>
        </w:rPr>
        <w:t xml:space="preserve">zeigen </w:t>
      </w:r>
      <w:r>
        <w:rPr>
          <w:rFonts w:ascii="Arial" w:hAnsi="Arial" w:cs="Arial"/>
        </w:rPr>
        <w:t>h</w:t>
      </w:r>
      <w:r w:rsidR="002926FC" w:rsidRPr="000B0233">
        <w:rPr>
          <w:rFonts w:ascii="Arial" w:hAnsi="Arial" w:cs="Arial"/>
        </w:rPr>
        <w:t xml:space="preserve">erzkranke Katzen häufig eine erschwerte Atmung, aber keinen Husten. Genauso gut kann es sein, dass selbst schwer </w:t>
      </w:r>
      <w:r>
        <w:rPr>
          <w:rFonts w:ascii="Arial" w:hAnsi="Arial" w:cs="Arial"/>
        </w:rPr>
        <w:t>kranke</w:t>
      </w:r>
      <w:r w:rsidR="002926FC" w:rsidRPr="000B0233">
        <w:rPr>
          <w:rFonts w:ascii="Arial" w:hAnsi="Arial" w:cs="Arial"/>
        </w:rPr>
        <w:t xml:space="preserve"> Katzen überhaupt keine Symptome zeigen. Entscheidende Hinweise gibt die Herzfrequenz, die 260 Schläge pro Minute auf keinen Fall übersteigen sollte. Ab dann spricht der Tierarzt von einer bedrohlichen Herzinsuffizienz.</w:t>
      </w:r>
      <w:r>
        <w:rPr>
          <w:rFonts w:ascii="Arial" w:hAnsi="Arial" w:cs="Arial"/>
        </w:rPr>
        <w:t xml:space="preserve"> </w:t>
      </w:r>
    </w:p>
    <w:p w:rsidR="000B0233" w:rsidRDefault="000B0233" w:rsidP="000B0233">
      <w:pPr>
        <w:spacing w:after="0" w:line="360" w:lineRule="auto"/>
        <w:rPr>
          <w:rFonts w:ascii="Arial" w:hAnsi="Arial" w:cs="Arial"/>
        </w:rPr>
      </w:pPr>
    </w:p>
    <w:p w:rsidR="002926FC" w:rsidRPr="000B0233" w:rsidRDefault="002926FC" w:rsidP="000B0233">
      <w:pPr>
        <w:spacing w:after="0" w:line="360" w:lineRule="auto"/>
        <w:rPr>
          <w:rFonts w:ascii="Arial" w:hAnsi="Arial" w:cs="Arial"/>
        </w:rPr>
      </w:pPr>
      <w:r w:rsidRPr="000B0233">
        <w:rPr>
          <w:rFonts w:ascii="Arial" w:hAnsi="Arial" w:cs="Arial"/>
        </w:rPr>
        <w:t>Am häufigsten erkranken Katzen an einer Verdickung der Herzmuskulatur (</w:t>
      </w:r>
      <w:r w:rsidRPr="003F0C14">
        <w:rPr>
          <w:rFonts w:ascii="Arial" w:hAnsi="Arial" w:cs="Arial"/>
        </w:rPr>
        <w:t>hypertrophe Kardiomyopathie</w:t>
      </w:r>
      <w:r w:rsidR="008B31C3" w:rsidRPr="003F0C14">
        <w:rPr>
          <w:rFonts w:ascii="Arial" w:hAnsi="Arial" w:cs="Arial"/>
        </w:rPr>
        <w:t xml:space="preserve">). </w:t>
      </w:r>
      <w:r w:rsidR="003F0C14" w:rsidRPr="003F0C14">
        <w:rPr>
          <w:rFonts w:ascii="Arial" w:hAnsi="Arial" w:cs="Arial"/>
        </w:rPr>
        <w:t xml:space="preserve">Es scheint so, dass weibliche Katzen weniger häufig betroffen sind als männliche und Langhaarkatzen seltener als Kurzhaarkatzen. </w:t>
      </w:r>
      <w:r w:rsidR="008B31C3" w:rsidRPr="003F0C14">
        <w:rPr>
          <w:rFonts w:ascii="Arial" w:hAnsi="Arial" w:cs="Arial"/>
        </w:rPr>
        <w:t>Die krankhafte Erweiterung der Herzkammer (</w:t>
      </w:r>
      <w:proofErr w:type="spellStart"/>
      <w:r w:rsidR="008B31C3" w:rsidRPr="003F0C14">
        <w:rPr>
          <w:rFonts w:ascii="Arial" w:hAnsi="Arial" w:cs="Arial"/>
        </w:rPr>
        <w:t>dilatative</w:t>
      </w:r>
      <w:proofErr w:type="spellEnd"/>
      <w:r w:rsidR="008B31C3" w:rsidRPr="003F0C14">
        <w:rPr>
          <w:rFonts w:ascii="Arial" w:hAnsi="Arial" w:cs="Arial"/>
        </w:rPr>
        <w:t xml:space="preserve"> Kardiomyopathie</w:t>
      </w:r>
      <w:r w:rsidR="008B31C3" w:rsidRPr="000B0233">
        <w:rPr>
          <w:rFonts w:ascii="Arial" w:hAnsi="Arial" w:cs="Arial"/>
          <w:bCs/>
        </w:rPr>
        <w:t xml:space="preserve">) spielt </w:t>
      </w:r>
      <w:r w:rsidR="000B0233">
        <w:rPr>
          <w:rFonts w:ascii="Arial" w:hAnsi="Arial" w:cs="Arial"/>
          <w:bCs/>
        </w:rPr>
        <w:t>dagegen</w:t>
      </w:r>
      <w:r w:rsidR="008B31C3" w:rsidRPr="000B0233">
        <w:rPr>
          <w:rFonts w:ascii="Arial" w:hAnsi="Arial" w:cs="Arial"/>
          <w:bCs/>
        </w:rPr>
        <w:t xml:space="preserve"> aufgrund verbesserter und ausreichend mit </w:t>
      </w:r>
      <w:proofErr w:type="spellStart"/>
      <w:r w:rsidR="008B31C3" w:rsidRPr="000B0233">
        <w:rPr>
          <w:rFonts w:ascii="Arial" w:hAnsi="Arial" w:cs="Arial"/>
          <w:bCs/>
        </w:rPr>
        <w:t>Taurin</w:t>
      </w:r>
      <w:proofErr w:type="spellEnd"/>
      <w:r w:rsidR="0025085D">
        <w:rPr>
          <w:rFonts w:ascii="Arial" w:hAnsi="Arial" w:cs="Arial"/>
          <w:bCs/>
        </w:rPr>
        <w:t xml:space="preserve"> </w:t>
      </w:r>
      <w:r w:rsidR="008B31C3" w:rsidRPr="000B0233">
        <w:rPr>
          <w:rFonts w:ascii="Arial" w:hAnsi="Arial" w:cs="Arial"/>
          <w:bCs/>
        </w:rPr>
        <w:t xml:space="preserve">ergänzter Katzennahrung keine </w:t>
      </w:r>
      <w:r w:rsidR="000B0233">
        <w:rPr>
          <w:rFonts w:ascii="Arial" w:hAnsi="Arial" w:cs="Arial"/>
          <w:bCs/>
        </w:rPr>
        <w:t>so große</w:t>
      </w:r>
      <w:r w:rsidR="008B31C3" w:rsidRPr="000B0233">
        <w:rPr>
          <w:rFonts w:ascii="Arial" w:hAnsi="Arial" w:cs="Arial"/>
          <w:bCs/>
        </w:rPr>
        <w:t xml:space="preserve"> Rolle mehr</w:t>
      </w:r>
      <w:r w:rsidR="000B0233">
        <w:rPr>
          <w:rFonts w:ascii="Arial" w:hAnsi="Arial" w:cs="Arial"/>
          <w:bCs/>
        </w:rPr>
        <w:t xml:space="preserve"> wie früher</w:t>
      </w:r>
      <w:r w:rsidR="008B31C3" w:rsidRPr="000B0233">
        <w:rPr>
          <w:rFonts w:ascii="Arial" w:hAnsi="Arial" w:cs="Arial"/>
          <w:bCs/>
        </w:rPr>
        <w:t xml:space="preserve">. </w:t>
      </w:r>
      <w:r w:rsidR="00B427A3">
        <w:rPr>
          <w:rFonts w:ascii="Arial" w:hAnsi="Arial" w:cs="Arial"/>
          <w:bCs/>
        </w:rPr>
        <w:t xml:space="preserve">Katzen können </w:t>
      </w:r>
      <w:proofErr w:type="spellStart"/>
      <w:r w:rsidR="00B427A3">
        <w:rPr>
          <w:rFonts w:ascii="Arial" w:hAnsi="Arial" w:cs="Arial"/>
          <w:bCs/>
        </w:rPr>
        <w:t>Taurin</w:t>
      </w:r>
      <w:proofErr w:type="spellEnd"/>
      <w:r w:rsidR="00B427A3">
        <w:rPr>
          <w:rFonts w:ascii="Arial" w:hAnsi="Arial" w:cs="Arial"/>
          <w:bCs/>
        </w:rPr>
        <w:t xml:space="preserve"> im Gegensatz zu anderen Tierarten und dem Menschen nur in geringen Mengen selbst produzieren.</w:t>
      </w:r>
    </w:p>
    <w:p w:rsidR="002926FC" w:rsidRPr="000B0233" w:rsidRDefault="002926FC" w:rsidP="000B0233">
      <w:pPr>
        <w:spacing w:after="0" w:line="360" w:lineRule="auto"/>
        <w:rPr>
          <w:rFonts w:ascii="Arial" w:hAnsi="Arial" w:cs="Arial"/>
        </w:rPr>
      </w:pPr>
    </w:p>
    <w:p w:rsidR="00C43634" w:rsidRDefault="000B0233" w:rsidP="000B0233">
      <w:pPr>
        <w:spacing w:after="0" w:line="360" w:lineRule="auto"/>
        <w:rPr>
          <w:rFonts w:ascii="Arial" w:hAnsi="Arial" w:cs="Arial"/>
        </w:rPr>
      </w:pPr>
      <w:r>
        <w:rPr>
          <w:rFonts w:ascii="Arial" w:hAnsi="Arial" w:cs="Arial"/>
        </w:rPr>
        <w:t xml:space="preserve">Auch andere Heimtiere </w:t>
      </w:r>
      <w:r w:rsidR="008A0C32">
        <w:rPr>
          <w:rFonts w:ascii="Arial" w:hAnsi="Arial" w:cs="Arial"/>
        </w:rPr>
        <w:t xml:space="preserve">können </w:t>
      </w:r>
      <w:r>
        <w:rPr>
          <w:rFonts w:ascii="Arial" w:hAnsi="Arial" w:cs="Arial"/>
        </w:rPr>
        <w:t xml:space="preserve">am Herzen erkranken. </w:t>
      </w:r>
      <w:r w:rsidR="002926FC" w:rsidRPr="000B0233">
        <w:rPr>
          <w:rFonts w:ascii="Arial" w:hAnsi="Arial" w:cs="Arial"/>
        </w:rPr>
        <w:t xml:space="preserve">Gerade bei älteren Frettchen kann es zu einer Herzmuskelschwäche kommen. Symptome dieser Krankheit sind </w:t>
      </w:r>
      <w:r w:rsidR="008A0C32">
        <w:rPr>
          <w:rFonts w:ascii="Arial" w:hAnsi="Arial" w:cs="Arial"/>
        </w:rPr>
        <w:t xml:space="preserve">auch hier </w:t>
      </w:r>
      <w:r w:rsidR="002926FC" w:rsidRPr="000B0233">
        <w:rPr>
          <w:rFonts w:ascii="Arial" w:hAnsi="Arial" w:cs="Arial"/>
        </w:rPr>
        <w:t>Hustenanfälle</w:t>
      </w:r>
      <w:r w:rsidR="008A0C32">
        <w:rPr>
          <w:rFonts w:ascii="Arial" w:hAnsi="Arial" w:cs="Arial"/>
        </w:rPr>
        <w:t>, die allerdings meistens in der Nacht auftreten und nur selten wahrgenommen werden. W</w:t>
      </w:r>
      <w:r w:rsidR="002926FC" w:rsidRPr="000B0233">
        <w:rPr>
          <w:rFonts w:ascii="Arial" w:hAnsi="Arial" w:cs="Arial"/>
        </w:rPr>
        <w:t>enn das Tier nicht im Haus gehalten wird, wird die Krankheit meist erst recht spät erkannt. Legt sich ein Frettchen mitten während des Spielens plötzlich flach auf den Boden und atmet pumpend, kann das auf eine herzbedingte Leistungsschwäche hindeuten. Bei</w:t>
      </w:r>
      <w:r w:rsidR="0025085D">
        <w:rPr>
          <w:rFonts w:ascii="Arial" w:hAnsi="Arial" w:cs="Arial"/>
        </w:rPr>
        <w:t>des sind ernst zu nehmende Symptome,</w:t>
      </w:r>
      <w:r>
        <w:rPr>
          <w:rFonts w:ascii="Arial" w:hAnsi="Arial" w:cs="Arial"/>
        </w:rPr>
        <w:t xml:space="preserve"> ein Tierarztbesuch </w:t>
      </w:r>
      <w:r w:rsidR="0025085D">
        <w:rPr>
          <w:rFonts w:ascii="Arial" w:hAnsi="Arial" w:cs="Arial"/>
        </w:rPr>
        <w:t xml:space="preserve">ist </w:t>
      </w:r>
      <w:r>
        <w:rPr>
          <w:rFonts w:ascii="Arial" w:hAnsi="Arial" w:cs="Arial"/>
        </w:rPr>
        <w:t>unvermeidlich, ja lebensrettend.</w:t>
      </w:r>
    </w:p>
    <w:p w:rsidR="00BA1D8C" w:rsidRDefault="00BA1D8C" w:rsidP="000B0233">
      <w:pPr>
        <w:spacing w:after="0" w:line="360" w:lineRule="auto"/>
        <w:rPr>
          <w:rFonts w:ascii="Arial" w:hAnsi="Arial" w:cs="Arial"/>
        </w:rPr>
      </w:pPr>
      <w:r>
        <w:rPr>
          <w:rFonts w:ascii="Arial" w:hAnsi="Arial" w:cs="Arial"/>
        </w:rPr>
        <w:t>Weitere Informationen:</w:t>
      </w:r>
    </w:p>
    <w:p w:rsidR="003F0C14" w:rsidRDefault="00BA1D8C" w:rsidP="000B0233">
      <w:pPr>
        <w:spacing w:after="0" w:line="360" w:lineRule="auto"/>
        <w:rPr>
          <w:rFonts w:ascii="Arial" w:hAnsi="Arial" w:cs="Arial"/>
        </w:rPr>
      </w:pPr>
      <w:hyperlink r:id="rId4" w:history="1">
        <w:r w:rsidRPr="00A74496">
          <w:rPr>
            <w:rStyle w:val="Hyperlink"/>
            <w:rFonts w:ascii="Arial" w:hAnsi="Arial" w:cs="Arial"/>
          </w:rPr>
          <w:t>http://www.bft-online.de/de/presse/kleintiergesundheit/herzerkrankungen-bei-hund-und-katze/hintergrundinformationen-herzerkrankung-bei-der-katze/</w:t>
        </w:r>
      </w:hyperlink>
    </w:p>
    <w:p w:rsidR="00BA1D8C" w:rsidRDefault="00BA1D8C" w:rsidP="000B0233">
      <w:pPr>
        <w:spacing w:after="0" w:line="360" w:lineRule="auto"/>
        <w:rPr>
          <w:rFonts w:ascii="Arial" w:hAnsi="Arial" w:cs="Arial"/>
        </w:rPr>
      </w:pPr>
    </w:p>
    <w:p w:rsidR="00BA1D8C" w:rsidRPr="00117AE3" w:rsidRDefault="00BA1D8C" w:rsidP="00BA1D8C">
      <w:pPr>
        <w:spacing w:after="0" w:line="360" w:lineRule="auto"/>
        <w:rPr>
          <w:rFonts w:ascii="Arial" w:hAnsi="Arial" w:cs="Arial"/>
        </w:rPr>
      </w:pPr>
      <w:r w:rsidRPr="00117AE3">
        <w:rPr>
          <w:rFonts w:ascii="Arial" w:hAnsi="Arial" w:cs="Arial"/>
        </w:rPr>
        <w:t xml:space="preserve">Abdruck Text honorarfrei </w:t>
      </w:r>
      <w:r>
        <w:rPr>
          <w:rFonts w:ascii="Arial" w:hAnsi="Arial" w:cs="Arial"/>
        </w:rPr>
        <w:t>bei Quellenangabe</w:t>
      </w:r>
    </w:p>
    <w:p w:rsidR="00BA1D8C" w:rsidRPr="00117AE3" w:rsidRDefault="00BA1D8C" w:rsidP="00BA1D8C">
      <w:pPr>
        <w:spacing w:after="0" w:line="360" w:lineRule="auto"/>
        <w:rPr>
          <w:rFonts w:ascii="Arial" w:hAnsi="Arial" w:cs="Arial"/>
        </w:rPr>
      </w:pPr>
    </w:p>
    <w:p w:rsidR="00BA1D8C" w:rsidRPr="00117AE3" w:rsidRDefault="00BA1D8C" w:rsidP="00BA1D8C">
      <w:pPr>
        <w:spacing w:after="0" w:line="360" w:lineRule="auto"/>
        <w:rPr>
          <w:rFonts w:ascii="Arial" w:hAnsi="Arial" w:cs="Arial"/>
        </w:rPr>
      </w:pPr>
      <w:r w:rsidRPr="00117AE3">
        <w:rPr>
          <w:rFonts w:ascii="Arial" w:hAnsi="Arial" w:cs="Arial"/>
        </w:rPr>
        <w:t>Pressekontakt:</w:t>
      </w:r>
    </w:p>
    <w:p w:rsidR="00BA1D8C" w:rsidRPr="00117AE3" w:rsidRDefault="00BA1D8C" w:rsidP="00BA1D8C">
      <w:pPr>
        <w:spacing w:after="0" w:line="360" w:lineRule="auto"/>
        <w:rPr>
          <w:rFonts w:ascii="Arial" w:hAnsi="Arial" w:cs="Arial"/>
        </w:rPr>
      </w:pPr>
      <w:r w:rsidRPr="00117AE3">
        <w:rPr>
          <w:rFonts w:ascii="Arial" w:hAnsi="Arial" w:cs="Arial"/>
        </w:rPr>
        <w:t xml:space="preserve">Bundesverband für Tiergesundheit e.V., Dr. </w:t>
      </w:r>
      <w:r>
        <w:rPr>
          <w:rFonts w:ascii="Arial" w:hAnsi="Arial" w:cs="Arial"/>
        </w:rPr>
        <w:t>Sabine Schüller</w:t>
      </w:r>
      <w:r w:rsidRPr="00117AE3">
        <w:rPr>
          <w:rFonts w:ascii="Arial" w:hAnsi="Arial" w:cs="Arial"/>
        </w:rPr>
        <w:t>,</w:t>
      </w:r>
    </w:p>
    <w:p w:rsidR="00BA1D8C" w:rsidRDefault="00BA1D8C" w:rsidP="000B0233">
      <w:pPr>
        <w:spacing w:after="0" w:line="360" w:lineRule="auto"/>
        <w:rPr>
          <w:rFonts w:ascii="Arial" w:hAnsi="Arial" w:cs="Arial"/>
        </w:rPr>
      </w:pPr>
      <w:r w:rsidRPr="00117AE3">
        <w:rPr>
          <w:rFonts w:ascii="Arial" w:hAnsi="Arial" w:cs="Arial"/>
        </w:rPr>
        <w:t xml:space="preserve">Schwertberger Straße 14, 53177 Bonn, Tel. 0228/31 82 96, </w:t>
      </w:r>
      <w:proofErr w:type="spellStart"/>
      <w:r w:rsidRPr="00117AE3">
        <w:rPr>
          <w:rFonts w:ascii="Arial" w:hAnsi="Arial" w:cs="Arial"/>
        </w:rPr>
        <w:t>bft@bft-online.de</w:t>
      </w:r>
      <w:bookmarkStart w:id="0" w:name="_GoBack"/>
      <w:bookmarkEnd w:id="0"/>
      <w:proofErr w:type="spellEnd"/>
    </w:p>
    <w:sectPr w:rsidR="00BA1D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FC"/>
    <w:rsid w:val="000B0233"/>
    <w:rsid w:val="0025085D"/>
    <w:rsid w:val="002926FC"/>
    <w:rsid w:val="003F0C14"/>
    <w:rsid w:val="00755F85"/>
    <w:rsid w:val="008A0C32"/>
    <w:rsid w:val="008B31C3"/>
    <w:rsid w:val="00936B42"/>
    <w:rsid w:val="00B427A3"/>
    <w:rsid w:val="00BA1D8C"/>
    <w:rsid w:val="00C43634"/>
    <w:rsid w:val="00D71223"/>
    <w:rsid w:val="00E4308D"/>
    <w:rsid w:val="00E819E5"/>
    <w:rsid w:val="00FF1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EF4D9-8023-4581-BCF0-1D96DFE6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0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ft-online.de/de/presse/kleintiergesundheit/herzerkrankungen-bei-hund-und-katze/hintergrundinformationen-herzerkrankung-bei-der-kat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Krick</cp:lastModifiedBy>
  <cp:revision>2</cp:revision>
  <cp:lastPrinted>2014-06-13T14:04:00Z</cp:lastPrinted>
  <dcterms:created xsi:type="dcterms:W3CDTF">2014-06-24T17:09:00Z</dcterms:created>
  <dcterms:modified xsi:type="dcterms:W3CDTF">2014-06-24T17:09:00Z</dcterms:modified>
</cp:coreProperties>
</file>