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1D" w:rsidRPr="00746F1D" w:rsidRDefault="00746F1D" w:rsidP="00746F1D">
      <w:pPr>
        <w:spacing w:after="0" w:line="360" w:lineRule="auto"/>
        <w:rPr>
          <w:rFonts w:ascii="Arial" w:hAnsi="Arial" w:cs="Arial"/>
          <w:b/>
          <w:sz w:val="24"/>
          <w:szCs w:val="24"/>
        </w:rPr>
      </w:pPr>
      <w:r w:rsidRPr="00746F1D">
        <w:rPr>
          <w:rFonts w:ascii="Arial" w:hAnsi="Arial" w:cs="Arial"/>
          <w:b/>
          <w:sz w:val="24"/>
          <w:szCs w:val="24"/>
        </w:rPr>
        <w:t xml:space="preserve">Bei Diabetes ist </w:t>
      </w:r>
      <w:r w:rsidR="00A40B51">
        <w:rPr>
          <w:rFonts w:ascii="Arial" w:hAnsi="Arial" w:cs="Arial"/>
          <w:b/>
          <w:sz w:val="24"/>
          <w:szCs w:val="24"/>
        </w:rPr>
        <w:t>n</w:t>
      </w:r>
      <w:r w:rsidRPr="00746F1D">
        <w:rPr>
          <w:rFonts w:ascii="Arial" w:hAnsi="Arial" w:cs="Arial"/>
          <w:b/>
          <w:sz w:val="24"/>
          <w:szCs w:val="24"/>
        </w:rPr>
        <w:t>aschen verboten</w:t>
      </w:r>
    </w:p>
    <w:p w:rsidR="00746F1D" w:rsidRDefault="00746F1D" w:rsidP="009A1B18">
      <w:pPr>
        <w:spacing w:after="0" w:line="360" w:lineRule="auto"/>
        <w:jc w:val="right"/>
        <w:rPr>
          <w:rFonts w:ascii="Arial" w:hAnsi="Arial" w:cs="Arial"/>
        </w:rPr>
      </w:pPr>
    </w:p>
    <w:p w:rsidR="00746F1D" w:rsidRDefault="00746F1D" w:rsidP="009A1B18">
      <w:pPr>
        <w:spacing w:after="0" w:line="360" w:lineRule="auto"/>
        <w:ind w:right="-283"/>
        <w:rPr>
          <w:rFonts w:ascii="Arial" w:hAnsi="Arial" w:cs="Arial"/>
        </w:rPr>
      </w:pPr>
      <w:r>
        <w:rPr>
          <w:rFonts w:ascii="Arial" w:hAnsi="Arial" w:cs="Arial"/>
        </w:rPr>
        <w:t xml:space="preserve">Diabetes ist eine Volkskrankheit. Betroffen sind </w:t>
      </w:r>
      <w:r w:rsidR="00A40B51">
        <w:rPr>
          <w:rFonts w:ascii="Arial" w:hAnsi="Arial" w:cs="Arial"/>
        </w:rPr>
        <w:t xml:space="preserve">jedoch </w:t>
      </w:r>
      <w:r>
        <w:rPr>
          <w:rFonts w:ascii="Arial" w:hAnsi="Arial" w:cs="Arial"/>
        </w:rPr>
        <w:t>nicht nur Menschen, sondern auch Hunde und Katzen.</w:t>
      </w:r>
    </w:p>
    <w:p w:rsidR="00746F1D" w:rsidRDefault="00746F1D" w:rsidP="00746F1D">
      <w:pPr>
        <w:spacing w:after="0" w:line="360" w:lineRule="auto"/>
        <w:rPr>
          <w:rFonts w:ascii="Arial" w:hAnsi="Arial" w:cs="Arial"/>
        </w:rPr>
      </w:pPr>
    </w:p>
    <w:p w:rsidR="00746F1D" w:rsidRDefault="004906DE" w:rsidP="00746F1D">
      <w:pPr>
        <w:spacing w:after="0" w:line="360" w:lineRule="auto"/>
        <w:rPr>
          <w:rFonts w:ascii="Arial" w:hAnsi="Arial" w:cs="Arial"/>
        </w:rPr>
      </w:pPr>
      <w:r w:rsidRPr="00746F1D">
        <w:rPr>
          <w:rFonts w:ascii="Arial" w:hAnsi="Arial" w:cs="Arial"/>
        </w:rPr>
        <w:t xml:space="preserve">An den Weihnachtsfeiertagen wollen wir es uns </w:t>
      </w:r>
      <w:r w:rsidR="00746F1D">
        <w:rPr>
          <w:rFonts w:ascii="Arial" w:hAnsi="Arial" w:cs="Arial"/>
        </w:rPr>
        <w:t xml:space="preserve">alle </w:t>
      </w:r>
      <w:r w:rsidRPr="00746F1D">
        <w:rPr>
          <w:rFonts w:ascii="Arial" w:hAnsi="Arial" w:cs="Arial"/>
        </w:rPr>
        <w:t xml:space="preserve">richtig gut gehen lassen. Die ein oder andere </w:t>
      </w:r>
      <w:r w:rsidR="00671E42">
        <w:rPr>
          <w:rFonts w:ascii="Arial" w:hAnsi="Arial" w:cs="Arial"/>
        </w:rPr>
        <w:t xml:space="preserve">süße </w:t>
      </w:r>
      <w:r w:rsidRPr="00746F1D">
        <w:rPr>
          <w:rFonts w:ascii="Arial" w:hAnsi="Arial" w:cs="Arial"/>
        </w:rPr>
        <w:t>Sünde darf</w:t>
      </w:r>
      <w:r w:rsidR="00746F1D">
        <w:rPr>
          <w:rFonts w:ascii="Arial" w:hAnsi="Arial" w:cs="Arial"/>
        </w:rPr>
        <w:t xml:space="preserve"> dann</w:t>
      </w:r>
      <w:r w:rsidRPr="00746F1D">
        <w:rPr>
          <w:rFonts w:ascii="Arial" w:hAnsi="Arial" w:cs="Arial"/>
        </w:rPr>
        <w:t xml:space="preserve"> ja wohl erlaubt sein. Mieze und Bello schließen wir natürlich nicht aus. Mieze hat zwar jetzt schon ein paar Gramm zu viel auf den Rippen. </w:t>
      </w:r>
      <w:r w:rsidR="00A40B51">
        <w:rPr>
          <w:rFonts w:ascii="Arial" w:hAnsi="Arial" w:cs="Arial"/>
        </w:rPr>
        <w:t xml:space="preserve">Im neuen Jahr </w:t>
      </w:r>
      <w:r w:rsidRPr="00746F1D">
        <w:rPr>
          <w:rFonts w:ascii="Arial" w:hAnsi="Arial" w:cs="Arial"/>
        </w:rPr>
        <w:t xml:space="preserve">sollte sie wirklich etwas abnehmen. Bello </w:t>
      </w:r>
      <w:r w:rsidR="00DB5917" w:rsidRPr="00746F1D">
        <w:rPr>
          <w:rFonts w:ascii="Arial" w:hAnsi="Arial" w:cs="Arial"/>
        </w:rPr>
        <w:t xml:space="preserve">aber </w:t>
      </w:r>
      <w:r w:rsidR="00A40B51">
        <w:rPr>
          <w:rFonts w:ascii="Arial" w:hAnsi="Arial" w:cs="Arial"/>
        </w:rPr>
        <w:t xml:space="preserve">wird </w:t>
      </w:r>
      <w:r w:rsidRPr="00746F1D">
        <w:rPr>
          <w:rFonts w:ascii="Arial" w:hAnsi="Arial" w:cs="Arial"/>
        </w:rPr>
        <w:t xml:space="preserve">trotz </w:t>
      </w:r>
      <w:r w:rsidR="00DB5917" w:rsidRPr="00746F1D">
        <w:rPr>
          <w:rFonts w:ascii="Arial" w:hAnsi="Arial" w:cs="Arial"/>
        </w:rPr>
        <w:t>unstillbarem Heißhunger</w:t>
      </w:r>
      <w:r w:rsidRPr="00746F1D">
        <w:rPr>
          <w:rFonts w:ascii="Arial" w:hAnsi="Arial" w:cs="Arial"/>
        </w:rPr>
        <w:t xml:space="preserve"> </w:t>
      </w:r>
      <w:r w:rsidR="00A40B51">
        <w:rPr>
          <w:rFonts w:ascii="Arial" w:hAnsi="Arial" w:cs="Arial"/>
        </w:rPr>
        <w:t>immer dünner</w:t>
      </w:r>
      <w:r w:rsidRPr="00746F1D">
        <w:rPr>
          <w:rFonts w:ascii="Arial" w:hAnsi="Arial" w:cs="Arial"/>
        </w:rPr>
        <w:t xml:space="preserve">, </w:t>
      </w:r>
      <w:r w:rsidR="00DB5917" w:rsidRPr="00746F1D">
        <w:rPr>
          <w:rFonts w:ascii="Arial" w:hAnsi="Arial" w:cs="Arial"/>
        </w:rPr>
        <w:t>er</w:t>
      </w:r>
      <w:r w:rsidRPr="00746F1D">
        <w:rPr>
          <w:rFonts w:ascii="Arial" w:hAnsi="Arial" w:cs="Arial"/>
        </w:rPr>
        <w:t xml:space="preserve"> kann also gut noch einen Happen vertragen. </w:t>
      </w:r>
    </w:p>
    <w:p w:rsidR="00746F1D" w:rsidRDefault="00746F1D" w:rsidP="00746F1D">
      <w:pPr>
        <w:spacing w:after="0" w:line="360" w:lineRule="auto"/>
        <w:rPr>
          <w:rFonts w:ascii="Arial" w:hAnsi="Arial" w:cs="Arial"/>
        </w:rPr>
      </w:pPr>
    </w:p>
    <w:p w:rsidR="00A40B51" w:rsidRDefault="00DB5917" w:rsidP="00746F1D">
      <w:pPr>
        <w:spacing w:after="0" w:line="360" w:lineRule="auto"/>
        <w:rPr>
          <w:rFonts w:ascii="Arial" w:hAnsi="Arial" w:cs="Arial"/>
        </w:rPr>
      </w:pPr>
      <w:r w:rsidRPr="00746F1D">
        <w:rPr>
          <w:rFonts w:ascii="Arial" w:hAnsi="Arial" w:cs="Arial"/>
        </w:rPr>
        <w:t xml:space="preserve">Zu dick, zu dünn? Da sollte jeder Tierhalter hellhörig werden. Hinter </w:t>
      </w:r>
      <w:r w:rsidR="00A40B51">
        <w:rPr>
          <w:rFonts w:ascii="Arial" w:hAnsi="Arial" w:cs="Arial"/>
        </w:rPr>
        <w:t xml:space="preserve">auffälligen </w:t>
      </w:r>
      <w:r w:rsidRPr="00746F1D">
        <w:rPr>
          <w:rFonts w:ascii="Arial" w:hAnsi="Arial" w:cs="Arial"/>
        </w:rPr>
        <w:t xml:space="preserve">Gewichtsveränderungen können auch ernsthafte Stoffwechselerkrankungen stecken. Das ist bei Hund und Katze nicht anders als beim Menschen. Der Diabetes ist solch eine Krankheit. </w:t>
      </w:r>
      <w:r w:rsidR="00746F1D">
        <w:rPr>
          <w:rFonts w:ascii="Arial" w:hAnsi="Arial" w:cs="Arial"/>
        </w:rPr>
        <w:t>Schätzungsweise sind r</w:t>
      </w:r>
      <w:r w:rsidR="004C5973" w:rsidRPr="00746F1D">
        <w:rPr>
          <w:rFonts w:ascii="Arial" w:hAnsi="Arial" w:cs="Arial"/>
        </w:rPr>
        <w:t>und sechs Millionen Menschen betroffen. Diabetes mellitus</w:t>
      </w:r>
      <w:r w:rsidRPr="00746F1D">
        <w:rPr>
          <w:rFonts w:ascii="Arial" w:hAnsi="Arial" w:cs="Arial"/>
        </w:rPr>
        <w:t xml:space="preserve"> ist aber auch </w:t>
      </w:r>
      <w:r w:rsidR="004C5973" w:rsidRPr="00746F1D">
        <w:rPr>
          <w:rFonts w:ascii="Arial" w:hAnsi="Arial" w:cs="Arial"/>
        </w:rPr>
        <w:t>eine der häufigsten endokrinen (hormonell bedingte</w:t>
      </w:r>
      <w:r w:rsidRPr="00746F1D">
        <w:rPr>
          <w:rFonts w:ascii="Arial" w:hAnsi="Arial" w:cs="Arial"/>
        </w:rPr>
        <w:t>n</w:t>
      </w:r>
      <w:r w:rsidR="004C5973" w:rsidRPr="00746F1D">
        <w:rPr>
          <w:rFonts w:ascii="Arial" w:hAnsi="Arial" w:cs="Arial"/>
        </w:rPr>
        <w:t>) Erkrankung</w:t>
      </w:r>
      <w:r w:rsidR="00804487">
        <w:rPr>
          <w:rFonts w:ascii="Arial" w:hAnsi="Arial" w:cs="Arial"/>
        </w:rPr>
        <w:t>en</w:t>
      </w:r>
      <w:r w:rsidR="004C5973" w:rsidRPr="00746F1D">
        <w:rPr>
          <w:rFonts w:ascii="Arial" w:hAnsi="Arial" w:cs="Arial"/>
        </w:rPr>
        <w:t xml:space="preserve"> bei Hund und Katze. Etwa </w:t>
      </w:r>
      <w:r w:rsidR="008F1923">
        <w:rPr>
          <w:rFonts w:ascii="Arial" w:hAnsi="Arial" w:cs="Arial"/>
        </w:rPr>
        <w:t>ein Prozent</w:t>
      </w:r>
      <w:r w:rsidR="004C5973" w:rsidRPr="00746F1D">
        <w:rPr>
          <w:rFonts w:ascii="Arial" w:hAnsi="Arial" w:cs="Arial"/>
        </w:rPr>
        <w:t xml:space="preserve"> der Hunde und Katzen in Deutschland sind zuckerkrank – Tendenz steigend. </w:t>
      </w:r>
    </w:p>
    <w:p w:rsidR="00A40B51" w:rsidRDefault="00A40B51" w:rsidP="00746F1D">
      <w:pPr>
        <w:spacing w:after="0" w:line="360" w:lineRule="auto"/>
        <w:rPr>
          <w:rFonts w:ascii="Arial" w:hAnsi="Arial" w:cs="Arial"/>
        </w:rPr>
      </w:pPr>
    </w:p>
    <w:p w:rsidR="00A40B51" w:rsidRDefault="004C5973" w:rsidP="00746F1D">
      <w:pPr>
        <w:spacing w:after="0" w:line="360" w:lineRule="auto"/>
        <w:rPr>
          <w:rFonts w:ascii="Arial" w:hAnsi="Arial" w:cs="Arial"/>
        </w:rPr>
      </w:pPr>
      <w:r w:rsidRPr="00746F1D">
        <w:rPr>
          <w:rFonts w:ascii="Arial" w:hAnsi="Arial" w:cs="Arial"/>
        </w:rPr>
        <w:t>Es gibt verschiedene Diabetesformen, auch hier ähneln sich Mensch</w:t>
      </w:r>
      <w:r w:rsidR="008F1923">
        <w:rPr>
          <w:rFonts w:ascii="Arial" w:hAnsi="Arial" w:cs="Arial"/>
        </w:rPr>
        <w:t xml:space="preserve"> und Tier</w:t>
      </w:r>
      <w:r w:rsidRPr="00746F1D">
        <w:rPr>
          <w:rFonts w:ascii="Arial" w:hAnsi="Arial" w:cs="Arial"/>
        </w:rPr>
        <w:t xml:space="preserve">. </w:t>
      </w:r>
      <w:r w:rsidR="008F1923">
        <w:rPr>
          <w:rFonts w:ascii="Arial" w:hAnsi="Arial" w:cs="Arial"/>
        </w:rPr>
        <w:t xml:space="preserve">Ursache der Zuckerkrankheit ist </w:t>
      </w:r>
      <w:r w:rsidR="00870E4D" w:rsidRPr="00746F1D">
        <w:rPr>
          <w:rFonts w:ascii="Arial" w:hAnsi="Arial" w:cs="Arial"/>
        </w:rPr>
        <w:t>eine Fehlfunktion der Bauchspeicheldrüse</w:t>
      </w:r>
      <w:r w:rsidR="008F1923">
        <w:rPr>
          <w:rFonts w:ascii="Arial" w:hAnsi="Arial" w:cs="Arial"/>
        </w:rPr>
        <w:t xml:space="preserve">, </w:t>
      </w:r>
      <w:r w:rsidR="00870E4D" w:rsidRPr="00746F1D">
        <w:rPr>
          <w:rFonts w:ascii="Arial" w:hAnsi="Arial" w:cs="Arial"/>
        </w:rPr>
        <w:t xml:space="preserve">die den lebenswichtigen Transport von Glukose in die Körperzellen stört. Die Glukose reichert sich im Blut an und der Blutzuckerspiegel steigt. </w:t>
      </w:r>
    </w:p>
    <w:p w:rsidR="00A40B51" w:rsidRDefault="00A40B51" w:rsidP="00746F1D">
      <w:pPr>
        <w:spacing w:after="0" w:line="360" w:lineRule="auto"/>
        <w:rPr>
          <w:rFonts w:ascii="Arial" w:hAnsi="Arial" w:cs="Arial"/>
        </w:rPr>
      </w:pPr>
    </w:p>
    <w:p w:rsidR="007736C3" w:rsidRDefault="004C5973" w:rsidP="00746F1D">
      <w:pPr>
        <w:spacing w:after="0" w:line="360" w:lineRule="auto"/>
        <w:rPr>
          <w:rFonts w:ascii="Arial" w:hAnsi="Arial" w:cs="Arial"/>
        </w:rPr>
      </w:pPr>
      <w:r w:rsidRPr="00746F1D">
        <w:rPr>
          <w:rFonts w:ascii="Arial" w:hAnsi="Arial" w:cs="Arial"/>
        </w:rPr>
        <w:t>Beim Hund entsteht die Erkrankung ähnlich wie der Typ 1-Diabetes des Menschen vor allem durch die Zerstörung der für die Insulinbildung verantwortlichen Zellen</w:t>
      </w:r>
      <w:r w:rsidR="00A744DE" w:rsidRPr="00746F1D">
        <w:rPr>
          <w:rFonts w:ascii="Arial" w:hAnsi="Arial" w:cs="Arial"/>
        </w:rPr>
        <w:t xml:space="preserve">. Erkrankte Hunde leiden also unter einem absoluten Insulinmangel. </w:t>
      </w:r>
      <w:r w:rsidR="007736C3" w:rsidRPr="00746F1D">
        <w:rPr>
          <w:rFonts w:ascii="Arial" w:hAnsi="Arial" w:cs="Arial"/>
        </w:rPr>
        <w:t xml:space="preserve">Einige Hunderassen scheinen </w:t>
      </w:r>
      <w:r w:rsidR="00CC1F1A">
        <w:rPr>
          <w:rFonts w:ascii="Arial" w:hAnsi="Arial" w:cs="Arial"/>
        </w:rPr>
        <w:t xml:space="preserve">hierbei </w:t>
      </w:r>
      <w:r w:rsidR="007736C3" w:rsidRPr="00746F1D">
        <w:rPr>
          <w:rFonts w:ascii="Arial" w:hAnsi="Arial" w:cs="Arial"/>
        </w:rPr>
        <w:t xml:space="preserve">ein erhöhtes Risiko für Diabetes mellitus zu besitzen, </w:t>
      </w:r>
      <w:r w:rsidR="00CC1F1A">
        <w:rPr>
          <w:rFonts w:ascii="Arial" w:hAnsi="Arial" w:cs="Arial"/>
        </w:rPr>
        <w:t xml:space="preserve">wie </w:t>
      </w:r>
      <w:r w:rsidR="007736C3" w:rsidRPr="00746F1D">
        <w:rPr>
          <w:rFonts w:ascii="Arial" w:hAnsi="Arial" w:cs="Arial"/>
        </w:rPr>
        <w:t xml:space="preserve">z.B. Beagle, Chow </w:t>
      </w:r>
      <w:proofErr w:type="spellStart"/>
      <w:r w:rsidR="007736C3" w:rsidRPr="00746F1D">
        <w:rPr>
          <w:rFonts w:ascii="Arial" w:hAnsi="Arial" w:cs="Arial"/>
        </w:rPr>
        <w:t>Chow</w:t>
      </w:r>
      <w:proofErr w:type="spellEnd"/>
      <w:r w:rsidR="007736C3" w:rsidRPr="00746F1D">
        <w:rPr>
          <w:rFonts w:ascii="Arial" w:hAnsi="Arial" w:cs="Arial"/>
        </w:rPr>
        <w:t>, Dackel, Pudel</w:t>
      </w:r>
      <w:r w:rsidR="008F1923">
        <w:rPr>
          <w:rFonts w:ascii="Arial" w:hAnsi="Arial" w:cs="Arial"/>
        </w:rPr>
        <w:t xml:space="preserve"> oder </w:t>
      </w:r>
      <w:r w:rsidR="007736C3" w:rsidRPr="00746F1D">
        <w:rPr>
          <w:rFonts w:ascii="Arial" w:hAnsi="Arial" w:cs="Arial"/>
        </w:rPr>
        <w:t>Retriever</w:t>
      </w:r>
      <w:r w:rsidR="008F1923">
        <w:rPr>
          <w:rFonts w:ascii="Arial" w:hAnsi="Arial" w:cs="Arial"/>
        </w:rPr>
        <w:t xml:space="preserve">. </w:t>
      </w:r>
    </w:p>
    <w:p w:rsidR="008F1923" w:rsidRPr="00746F1D" w:rsidRDefault="008F1923" w:rsidP="00746F1D">
      <w:pPr>
        <w:spacing w:after="0" w:line="360" w:lineRule="auto"/>
        <w:rPr>
          <w:rFonts w:ascii="Arial" w:hAnsi="Arial" w:cs="Arial"/>
        </w:rPr>
      </w:pPr>
    </w:p>
    <w:p w:rsidR="00A744DE" w:rsidRDefault="007736C3" w:rsidP="00746F1D">
      <w:pPr>
        <w:spacing w:after="0" w:line="360" w:lineRule="auto"/>
        <w:rPr>
          <w:rFonts w:ascii="Arial" w:hAnsi="Arial" w:cs="Arial"/>
        </w:rPr>
      </w:pPr>
      <w:r w:rsidRPr="00746F1D">
        <w:rPr>
          <w:rFonts w:ascii="Arial" w:hAnsi="Arial" w:cs="Arial"/>
        </w:rPr>
        <w:t>Bei der Katze überwiegt der dem humanen Typ-2 ähnliche Diabetes</w:t>
      </w:r>
      <w:r w:rsidR="008F1923">
        <w:rPr>
          <w:rFonts w:ascii="Arial" w:hAnsi="Arial" w:cs="Arial"/>
        </w:rPr>
        <w:t>. D</w:t>
      </w:r>
      <w:r w:rsidRPr="00746F1D">
        <w:rPr>
          <w:rFonts w:ascii="Arial" w:hAnsi="Arial" w:cs="Arial"/>
        </w:rPr>
        <w:t xml:space="preserve">ie Bauchspeicheldrüse </w:t>
      </w:r>
      <w:r w:rsidR="008F1923">
        <w:rPr>
          <w:rFonts w:ascii="Arial" w:hAnsi="Arial" w:cs="Arial"/>
        </w:rPr>
        <w:t xml:space="preserve">produziert </w:t>
      </w:r>
      <w:r w:rsidRPr="00746F1D">
        <w:rPr>
          <w:rFonts w:ascii="Arial" w:hAnsi="Arial" w:cs="Arial"/>
        </w:rPr>
        <w:t>zwar Insulin, jedoch nicht in ausreichender Menge. Oder die Wirkung des Insulins ist aus verschiedenen Gründen beeinträchtigt. Betroffen sind vor allem männliche Tiere mittleren Alters sowie übergewichtige Katzen. Etwa 70-80 Prozent der diabetischen Katzen sind adipös.</w:t>
      </w:r>
      <w:r w:rsidR="008F1923">
        <w:rPr>
          <w:rFonts w:ascii="Arial" w:hAnsi="Arial" w:cs="Arial"/>
        </w:rPr>
        <w:t xml:space="preserve"> Ein </w:t>
      </w:r>
      <w:r w:rsidR="008F1923" w:rsidRPr="00746F1D">
        <w:rPr>
          <w:rFonts w:ascii="Arial" w:hAnsi="Arial" w:cs="Arial"/>
        </w:rPr>
        <w:t xml:space="preserve">erhöhtes Diabetes-Risiko </w:t>
      </w:r>
      <w:r w:rsidR="008F1923">
        <w:rPr>
          <w:rFonts w:ascii="Arial" w:hAnsi="Arial" w:cs="Arial"/>
        </w:rPr>
        <w:t xml:space="preserve">scheinen </w:t>
      </w:r>
      <w:r w:rsidR="008F1923" w:rsidRPr="00746F1D">
        <w:rPr>
          <w:rFonts w:ascii="Arial" w:hAnsi="Arial" w:cs="Arial"/>
        </w:rPr>
        <w:t>Burma-Katzen</w:t>
      </w:r>
      <w:r w:rsidR="008F1923">
        <w:rPr>
          <w:rFonts w:ascii="Arial" w:hAnsi="Arial" w:cs="Arial"/>
        </w:rPr>
        <w:t xml:space="preserve"> zu haben</w:t>
      </w:r>
      <w:r w:rsidR="008F1923" w:rsidRPr="00746F1D">
        <w:rPr>
          <w:rFonts w:ascii="Arial" w:hAnsi="Arial" w:cs="Arial"/>
        </w:rPr>
        <w:t xml:space="preserve">. </w:t>
      </w:r>
    </w:p>
    <w:p w:rsidR="00CB3978" w:rsidRPr="00746F1D" w:rsidRDefault="00CB3978" w:rsidP="00746F1D">
      <w:pPr>
        <w:spacing w:after="0" w:line="360" w:lineRule="auto"/>
        <w:rPr>
          <w:rFonts w:ascii="Arial" w:hAnsi="Arial" w:cs="Arial"/>
        </w:rPr>
      </w:pPr>
    </w:p>
    <w:p w:rsidR="00A744DE" w:rsidRPr="00746F1D" w:rsidRDefault="00A744DE" w:rsidP="00746F1D">
      <w:pPr>
        <w:spacing w:after="0" w:line="360" w:lineRule="auto"/>
        <w:rPr>
          <w:rFonts w:ascii="Arial" w:hAnsi="Arial" w:cs="Arial"/>
        </w:rPr>
      </w:pPr>
      <w:r w:rsidRPr="00746F1D">
        <w:rPr>
          <w:rFonts w:ascii="Arial" w:hAnsi="Arial" w:cs="Arial"/>
        </w:rPr>
        <w:lastRenderedPageBreak/>
        <w:t>Für die Symptome, die auf eine Erkrankung hinweisen können, spielt die Diabetesform keine Rolle. Sowohl Hund als auch Katze trinken übermäßig viel und müssen entsprechend häufig Wasser lassen. Gleichzeitig "hungern" die Körperzellen nach Glukose und versuchen, den Mangel aus anderen Nährstoffen zu decken. Deshalb frisst ein diabetisches Tier auch sehr viel mehr</w:t>
      </w:r>
      <w:r w:rsidR="00A40B51">
        <w:rPr>
          <w:rFonts w:ascii="Arial" w:hAnsi="Arial" w:cs="Arial"/>
        </w:rPr>
        <w:t xml:space="preserve"> als ein gesundes</w:t>
      </w:r>
      <w:r w:rsidR="007736C3" w:rsidRPr="00746F1D">
        <w:rPr>
          <w:rFonts w:ascii="Arial" w:hAnsi="Arial" w:cs="Arial"/>
        </w:rPr>
        <w:t xml:space="preserve">. </w:t>
      </w:r>
    </w:p>
    <w:p w:rsidR="00A744DE" w:rsidRPr="00746F1D" w:rsidRDefault="00A744DE" w:rsidP="00746F1D">
      <w:pPr>
        <w:spacing w:after="0" w:line="360" w:lineRule="auto"/>
        <w:rPr>
          <w:rFonts w:ascii="Arial" w:hAnsi="Arial" w:cs="Arial"/>
        </w:rPr>
      </w:pPr>
    </w:p>
    <w:p w:rsidR="00746F1D" w:rsidRPr="00746F1D" w:rsidRDefault="007736C3" w:rsidP="00746F1D">
      <w:pPr>
        <w:spacing w:after="0" w:line="360" w:lineRule="auto"/>
        <w:rPr>
          <w:rFonts w:ascii="Arial" w:hAnsi="Arial" w:cs="Arial"/>
        </w:rPr>
      </w:pPr>
      <w:r w:rsidRPr="00746F1D">
        <w:rPr>
          <w:rFonts w:ascii="Arial" w:hAnsi="Arial" w:cs="Arial"/>
        </w:rPr>
        <w:t xml:space="preserve">Frühzeitig erkannt, lässt sich </w:t>
      </w:r>
      <w:r w:rsidR="008F1923">
        <w:rPr>
          <w:rFonts w:ascii="Arial" w:hAnsi="Arial" w:cs="Arial"/>
        </w:rPr>
        <w:t>der Diabetes</w:t>
      </w:r>
      <w:r w:rsidRPr="00746F1D">
        <w:rPr>
          <w:rFonts w:ascii="Arial" w:hAnsi="Arial" w:cs="Arial"/>
        </w:rPr>
        <w:t xml:space="preserve"> gut </w:t>
      </w:r>
      <w:r w:rsidR="008F1923">
        <w:rPr>
          <w:rFonts w:ascii="Arial" w:hAnsi="Arial" w:cs="Arial"/>
        </w:rPr>
        <w:t>behandeln</w:t>
      </w:r>
      <w:r w:rsidRPr="00746F1D">
        <w:rPr>
          <w:rFonts w:ascii="Arial" w:hAnsi="Arial" w:cs="Arial"/>
        </w:rPr>
        <w:t xml:space="preserve">. Ohne </w:t>
      </w:r>
      <w:r w:rsidR="008F1923">
        <w:rPr>
          <w:rFonts w:ascii="Arial" w:hAnsi="Arial" w:cs="Arial"/>
        </w:rPr>
        <w:t>Therapie</w:t>
      </w:r>
      <w:r w:rsidRPr="00746F1D">
        <w:rPr>
          <w:rFonts w:ascii="Arial" w:hAnsi="Arial" w:cs="Arial"/>
        </w:rPr>
        <w:t xml:space="preserve"> kann es hingegen schnell zu schwerwiegenden Folgen und bei einer völligen Stoffwechselentgleisung sogar zum Tod des Tieres kommen. </w:t>
      </w:r>
      <w:r w:rsidR="00746F1D" w:rsidRPr="00746F1D">
        <w:rPr>
          <w:rFonts w:ascii="Arial" w:hAnsi="Arial" w:cs="Arial"/>
        </w:rPr>
        <w:t xml:space="preserve">Bei Verdacht auf Diabetes wird der Tierarzt zunächst den Blutzuckergehalt messen und die erforderliche Insulin-Dosis festlegen, die ein Patient täglich benötigt. Die Insulingabe und die regelmäßige Überprüfung des Glukosegehaltes im </w:t>
      </w:r>
      <w:r w:rsidR="00A40B51">
        <w:rPr>
          <w:rFonts w:ascii="Arial" w:hAnsi="Arial" w:cs="Arial"/>
        </w:rPr>
        <w:t xml:space="preserve">Urin oder </w:t>
      </w:r>
      <w:r w:rsidR="00746F1D" w:rsidRPr="00746F1D">
        <w:rPr>
          <w:rFonts w:ascii="Arial" w:hAnsi="Arial" w:cs="Arial"/>
        </w:rPr>
        <w:t>Blut kann der Tierhalter nach entsprechender Einweisung zu Hause selber durchführen.</w:t>
      </w:r>
      <w:r w:rsidR="00804487">
        <w:rPr>
          <w:rFonts w:ascii="Arial" w:hAnsi="Arial" w:cs="Arial"/>
        </w:rPr>
        <w:t xml:space="preserve"> </w:t>
      </w:r>
      <w:r w:rsidR="007A3456">
        <w:rPr>
          <w:rFonts w:ascii="Arial" w:hAnsi="Arial" w:cs="Arial"/>
        </w:rPr>
        <w:t xml:space="preserve">Dieses </w:t>
      </w:r>
      <w:proofErr w:type="spellStart"/>
      <w:r w:rsidR="007A3456">
        <w:rPr>
          <w:rFonts w:ascii="Arial" w:hAnsi="Arial" w:cs="Arial"/>
        </w:rPr>
        <w:t>Heimmonitoring</w:t>
      </w:r>
      <w:proofErr w:type="spellEnd"/>
      <w:r w:rsidR="007A3456">
        <w:rPr>
          <w:rFonts w:ascii="Arial" w:hAnsi="Arial" w:cs="Arial"/>
        </w:rPr>
        <w:t xml:space="preserve"> ersetzt </w:t>
      </w:r>
      <w:r w:rsidR="00CC1F1A">
        <w:rPr>
          <w:rFonts w:ascii="Arial" w:hAnsi="Arial" w:cs="Arial"/>
        </w:rPr>
        <w:t xml:space="preserve">aber </w:t>
      </w:r>
      <w:r w:rsidR="007A3456">
        <w:rPr>
          <w:rFonts w:ascii="Arial" w:hAnsi="Arial" w:cs="Arial"/>
        </w:rPr>
        <w:t xml:space="preserve">nicht die </w:t>
      </w:r>
      <w:r w:rsidR="007A3456" w:rsidRPr="007A3456">
        <w:rPr>
          <w:rFonts w:ascii="Arial" w:hAnsi="Arial" w:cs="Arial"/>
        </w:rPr>
        <w:t>viertel- oder halbjährlichen Tierarztbesuche.</w:t>
      </w:r>
    </w:p>
    <w:p w:rsidR="00746F1D" w:rsidRPr="00746F1D" w:rsidRDefault="00746F1D" w:rsidP="00746F1D">
      <w:pPr>
        <w:spacing w:after="0" w:line="360" w:lineRule="auto"/>
        <w:rPr>
          <w:rFonts w:ascii="Arial" w:hAnsi="Arial" w:cs="Arial"/>
        </w:rPr>
      </w:pPr>
    </w:p>
    <w:p w:rsidR="007736C3" w:rsidRDefault="00CC1F1A" w:rsidP="00746F1D">
      <w:pPr>
        <w:spacing w:after="0" w:line="360" w:lineRule="auto"/>
        <w:rPr>
          <w:rFonts w:ascii="Arial" w:hAnsi="Arial" w:cs="Arial"/>
        </w:rPr>
      </w:pPr>
      <w:r>
        <w:rPr>
          <w:rFonts w:ascii="Arial" w:hAnsi="Arial" w:cs="Arial"/>
        </w:rPr>
        <w:t>Zusätzlich zur Injektion von Insulin ist eine angepasste Ernähru</w:t>
      </w:r>
      <w:r w:rsidR="00671E42">
        <w:rPr>
          <w:rFonts w:ascii="Arial" w:hAnsi="Arial" w:cs="Arial"/>
        </w:rPr>
        <w:t>n</w:t>
      </w:r>
      <w:r>
        <w:rPr>
          <w:rFonts w:ascii="Arial" w:hAnsi="Arial" w:cs="Arial"/>
        </w:rPr>
        <w:t>g sehr wichtig für die erfolgreiche Behandlung von Diabetes.</w:t>
      </w:r>
      <w:r w:rsidR="007736C3" w:rsidRPr="00746F1D">
        <w:rPr>
          <w:rFonts w:ascii="Arial" w:hAnsi="Arial" w:cs="Arial"/>
        </w:rPr>
        <w:t xml:space="preserve"> Deshalb sollten die Leckerlis vom Weihnachtsteller </w:t>
      </w:r>
      <w:r w:rsidR="00746F1D" w:rsidRPr="00746F1D">
        <w:rPr>
          <w:rFonts w:ascii="Arial" w:hAnsi="Arial" w:cs="Arial"/>
        </w:rPr>
        <w:t xml:space="preserve">für Hund und Katze in jedem Fall </w:t>
      </w:r>
      <w:r w:rsidR="007736C3" w:rsidRPr="00746F1D">
        <w:rPr>
          <w:rFonts w:ascii="Arial" w:hAnsi="Arial" w:cs="Arial"/>
        </w:rPr>
        <w:t>tabu bleiben.</w:t>
      </w:r>
    </w:p>
    <w:p w:rsidR="0029007E" w:rsidRDefault="0029007E" w:rsidP="00746F1D">
      <w:pPr>
        <w:spacing w:after="0" w:line="360" w:lineRule="auto"/>
        <w:rPr>
          <w:rFonts w:ascii="Arial" w:hAnsi="Arial" w:cs="Arial"/>
        </w:rPr>
      </w:pPr>
    </w:p>
    <w:p w:rsidR="00BF133B" w:rsidRDefault="00BF133B" w:rsidP="00BF133B">
      <w:pPr>
        <w:spacing w:after="0" w:line="360" w:lineRule="auto"/>
        <w:rPr>
          <w:rFonts w:ascii="Arial" w:hAnsi="Arial" w:cs="Arial"/>
        </w:rPr>
      </w:pPr>
      <w:r w:rsidRPr="00BF133B">
        <w:rPr>
          <w:rFonts w:ascii="Arial" w:hAnsi="Arial" w:cs="Arial"/>
        </w:rPr>
        <w:t xml:space="preserve">Weitere Informationen zum Thema finden Sie hier: </w:t>
      </w:r>
      <w:hyperlink r:id="rId7" w:history="1">
        <w:r w:rsidR="00D57371" w:rsidRPr="009768F6">
          <w:rPr>
            <w:rStyle w:val="Hyperlink"/>
            <w:rFonts w:ascii="Arial" w:hAnsi="Arial" w:cs="Arial"/>
          </w:rPr>
          <w:t>http://www.kleintiergesundheit.info/bei-diabetes-ist-naschen-</w:t>
        </w:r>
        <w:bookmarkStart w:id="0" w:name="_GoBack"/>
        <w:bookmarkEnd w:id="0"/>
        <w:r w:rsidR="00D57371" w:rsidRPr="009768F6">
          <w:rPr>
            <w:rStyle w:val="Hyperlink"/>
            <w:rFonts w:ascii="Arial" w:hAnsi="Arial" w:cs="Arial"/>
          </w:rPr>
          <w:t>v</w:t>
        </w:r>
        <w:r w:rsidR="00D57371" w:rsidRPr="009768F6">
          <w:rPr>
            <w:rStyle w:val="Hyperlink"/>
            <w:rFonts w:ascii="Arial" w:hAnsi="Arial" w:cs="Arial"/>
          </w:rPr>
          <w:t>erboten/hintergrundinformationen-gesund-und-gut-leben-trotz-diabetes-mellitus/</w:t>
        </w:r>
      </w:hyperlink>
    </w:p>
    <w:p w:rsidR="00BF133B" w:rsidRPr="00BF133B" w:rsidRDefault="00BF133B" w:rsidP="00BF133B">
      <w:pPr>
        <w:spacing w:after="0" w:line="360" w:lineRule="auto"/>
        <w:rPr>
          <w:rFonts w:ascii="Arial" w:hAnsi="Arial" w:cs="Arial"/>
        </w:rPr>
      </w:pPr>
    </w:p>
    <w:p w:rsidR="00BF133B" w:rsidRPr="00BF133B" w:rsidRDefault="00BF133B" w:rsidP="00BF133B">
      <w:pPr>
        <w:spacing w:after="0" w:line="360" w:lineRule="auto"/>
        <w:rPr>
          <w:rFonts w:ascii="Arial" w:hAnsi="Arial" w:cs="Arial"/>
        </w:rPr>
      </w:pPr>
      <w:r w:rsidRPr="00BF133B">
        <w:rPr>
          <w:rFonts w:ascii="Arial" w:hAnsi="Arial" w:cs="Arial"/>
        </w:rPr>
        <w:t>Abdruck Text und Foto (nur in Verbindung mit dieser Meldung) honorarfrei bei Quellenangabe.</w:t>
      </w:r>
    </w:p>
    <w:p w:rsidR="00BF133B" w:rsidRPr="00BF133B" w:rsidRDefault="00BF133B" w:rsidP="00BF133B">
      <w:pPr>
        <w:spacing w:after="0" w:line="360" w:lineRule="auto"/>
        <w:rPr>
          <w:rFonts w:ascii="Arial" w:hAnsi="Arial" w:cs="Arial"/>
        </w:rPr>
      </w:pPr>
    </w:p>
    <w:p w:rsidR="00BF133B" w:rsidRPr="00BF133B" w:rsidRDefault="00BF133B" w:rsidP="00BF133B">
      <w:pPr>
        <w:spacing w:after="0" w:line="360" w:lineRule="auto"/>
        <w:rPr>
          <w:rFonts w:ascii="Arial" w:hAnsi="Arial" w:cs="Arial"/>
        </w:rPr>
      </w:pPr>
      <w:r w:rsidRPr="00BF133B">
        <w:rPr>
          <w:rFonts w:ascii="Arial" w:hAnsi="Arial" w:cs="Arial"/>
        </w:rPr>
        <w:t>Weitere Informationen: Bundesverband für Tiergesundheit e.V.</w:t>
      </w:r>
    </w:p>
    <w:p w:rsidR="00BF133B" w:rsidRPr="00BF133B" w:rsidRDefault="00BF133B" w:rsidP="00BF133B">
      <w:pPr>
        <w:spacing w:after="0" w:line="360" w:lineRule="auto"/>
        <w:rPr>
          <w:rFonts w:ascii="Arial" w:hAnsi="Arial" w:cs="Arial"/>
        </w:rPr>
      </w:pPr>
      <w:r w:rsidRPr="00BF133B">
        <w:rPr>
          <w:rFonts w:ascii="Arial" w:hAnsi="Arial" w:cs="Arial"/>
        </w:rPr>
        <w:t xml:space="preserve">Dr. Sabine Schüller, Schwertberger Str. 14,53177 Bonn, </w:t>
      </w:r>
    </w:p>
    <w:p w:rsidR="00BF133B" w:rsidRPr="00BF133B" w:rsidRDefault="00BF133B" w:rsidP="00BF133B">
      <w:pPr>
        <w:spacing w:after="0" w:line="360" w:lineRule="auto"/>
        <w:rPr>
          <w:rFonts w:ascii="Arial" w:hAnsi="Arial" w:cs="Arial"/>
        </w:rPr>
      </w:pPr>
      <w:r w:rsidRPr="00BF133B">
        <w:rPr>
          <w:rFonts w:ascii="Arial" w:hAnsi="Arial" w:cs="Arial"/>
        </w:rPr>
        <w:t>Tel. 0228 / 31 82 96, E-Mail bft@bft-online.de, www.bft-online.de</w:t>
      </w:r>
    </w:p>
    <w:p w:rsidR="00BF133B" w:rsidRPr="00BF133B" w:rsidRDefault="00BF133B" w:rsidP="00BF133B">
      <w:pPr>
        <w:spacing w:after="0" w:line="360" w:lineRule="auto"/>
        <w:rPr>
          <w:rFonts w:ascii="Arial" w:hAnsi="Arial" w:cs="Arial"/>
        </w:rPr>
      </w:pPr>
      <w:r w:rsidRPr="00BF133B">
        <w:rPr>
          <w:rFonts w:ascii="Arial" w:hAnsi="Arial" w:cs="Arial"/>
        </w:rPr>
        <w:t>● ● ● ● ● ● ● ●</w:t>
      </w:r>
    </w:p>
    <w:p w:rsidR="00BF133B" w:rsidRPr="00BF133B" w:rsidRDefault="00BF133B" w:rsidP="00BF133B">
      <w:pPr>
        <w:spacing w:after="0" w:line="360" w:lineRule="auto"/>
        <w:rPr>
          <w:rFonts w:ascii="Arial" w:hAnsi="Arial" w:cs="Arial"/>
        </w:rPr>
      </w:pPr>
      <w:r w:rsidRPr="00BF133B">
        <w:rPr>
          <w:rFonts w:ascii="Arial" w:hAnsi="Arial" w:cs="Arial"/>
        </w:rPr>
        <w:t xml:space="preserve">Wörter </w:t>
      </w:r>
      <w:r>
        <w:rPr>
          <w:rFonts w:ascii="Arial" w:hAnsi="Arial" w:cs="Arial"/>
        </w:rPr>
        <w:t>476</w:t>
      </w:r>
      <w:r w:rsidRPr="00BF133B">
        <w:rPr>
          <w:rFonts w:ascii="Arial" w:hAnsi="Arial" w:cs="Arial"/>
        </w:rPr>
        <w:t xml:space="preserve">, Zeichen </w:t>
      </w:r>
      <w:r>
        <w:rPr>
          <w:rFonts w:ascii="Arial" w:hAnsi="Arial" w:cs="Arial"/>
        </w:rPr>
        <w:t>3.407</w:t>
      </w:r>
      <w:r w:rsidRPr="00BF133B">
        <w:rPr>
          <w:rFonts w:ascii="Arial" w:hAnsi="Arial" w:cs="Arial"/>
        </w:rPr>
        <w:tab/>
      </w:r>
    </w:p>
    <w:p w:rsidR="00BF133B" w:rsidRPr="00BF133B" w:rsidRDefault="00BF133B" w:rsidP="00BF133B">
      <w:pPr>
        <w:spacing w:after="0" w:line="360" w:lineRule="auto"/>
        <w:rPr>
          <w:rFonts w:ascii="Arial" w:hAnsi="Arial" w:cs="Arial"/>
        </w:rPr>
      </w:pPr>
    </w:p>
    <w:p w:rsidR="0029007E" w:rsidRPr="00746F1D" w:rsidRDefault="00BF133B" w:rsidP="00BF133B">
      <w:pPr>
        <w:spacing w:after="0" w:line="360" w:lineRule="auto"/>
        <w:rPr>
          <w:rFonts w:ascii="Arial" w:hAnsi="Arial" w:cs="Arial"/>
        </w:rPr>
      </w:pPr>
      <w:r w:rsidRPr="00BF133B">
        <w:rPr>
          <w:rFonts w:ascii="Arial" w:hAnsi="Arial" w:cs="Arial"/>
        </w:rPr>
        <w:t>Stand 1</w:t>
      </w:r>
      <w:r>
        <w:rPr>
          <w:rFonts w:ascii="Arial" w:hAnsi="Arial" w:cs="Arial"/>
        </w:rPr>
        <w:t>4</w:t>
      </w:r>
      <w:r w:rsidRPr="00BF133B">
        <w:rPr>
          <w:rFonts w:ascii="Arial" w:hAnsi="Arial" w:cs="Arial"/>
        </w:rPr>
        <w:t>.1</w:t>
      </w:r>
      <w:r>
        <w:rPr>
          <w:rFonts w:ascii="Arial" w:hAnsi="Arial" w:cs="Arial"/>
        </w:rPr>
        <w:t>3</w:t>
      </w:r>
      <w:r w:rsidRPr="00BF133B">
        <w:rPr>
          <w:rFonts w:ascii="Arial" w:hAnsi="Arial" w:cs="Arial"/>
        </w:rPr>
        <w:t>.2017</w:t>
      </w:r>
    </w:p>
    <w:sectPr w:rsidR="0029007E" w:rsidRPr="00746F1D" w:rsidSect="009A1B18">
      <w:headerReference w:type="default" r:id="rId8"/>
      <w:pgSz w:w="12240" w:h="15840"/>
      <w:pgMar w:top="1417" w:right="1325"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18" w:rsidRDefault="009A1B18" w:rsidP="009A1B18">
      <w:pPr>
        <w:spacing w:after="0" w:line="240" w:lineRule="auto"/>
      </w:pPr>
      <w:r>
        <w:separator/>
      </w:r>
    </w:p>
  </w:endnote>
  <w:endnote w:type="continuationSeparator" w:id="0">
    <w:p w:rsidR="009A1B18" w:rsidRDefault="009A1B18" w:rsidP="009A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18" w:rsidRDefault="009A1B18" w:rsidP="009A1B18">
      <w:pPr>
        <w:spacing w:after="0" w:line="240" w:lineRule="auto"/>
      </w:pPr>
      <w:r>
        <w:separator/>
      </w:r>
    </w:p>
  </w:footnote>
  <w:footnote w:type="continuationSeparator" w:id="0">
    <w:p w:rsidR="009A1B18" w:rsidRDefault="009A1B18" w:rsidP="009A1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18" w:rsidRPr="009A1B18" w:rsidRDefault="009A1B18" w:rsidP="009A1B18">
    <w:pPr>
      <w:pStyle w:val="Kopfzeile"/>
      <w:ind w:right="-1417"/>
      <w:jc w:val="right"/>
    </w:pPr>
    <w:r>
      <w:rPr>
        <w:noProof/>
        <w:lang w:eastAsia="de-DE"/>
      </w:rPr>
      <w:drawing>
        <wp:inline distT="0" distB="0" distL="0" distR="0" wp14:anchorId="691A8F4A" wp14:editId="3AF80A50">
          <wp:extent cx="1214120" cy="887817"/>
          <wp:effectExtent l="0" t="0" r="508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982" cy="8891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73"/>
    <w:rsid w:val="00153422"/>
    <w:rsid w:val="00195FE5"/>
    <w:rsid w:val="001D1305"/>
    <w:rsid w:val="0029007E"/>
    <w:rsid w:val="004906DE"/>
    <w:rsid w:val="004C5973"/>
    <w:rsid w:val="00671E42"/>
    <w:rsid w:val="006E5692"/>
    <w:rsid w:val="00715C1F"/>
    <w:rsid w:val="00746F1D"/>
    <w:rsid w:val="00756AA4"/>
    <w:rsid w:val="007736C3"/>
    <w:rsid w:val="007A3456"/>
    <w:rsid w:val="00804487"/>
    <w:rsid w:val="00870E4D"/>
    <w:rsid w:val="008F1923"/>
    <w:rsid w:val="009172CE"/>
    <w:rsid w:val="00944FEE"/>
    <w:rsid w:val="009A1B18"/>
    <w:rsid w:val="00A40B51"/>
    <w:rsid w:val="00A744DE"/>
    <w:rsid w:val="00BF133B"/>
    <w:rsid w:val="00CB3978"/>
    <w:rsid w:val="00CC1F1A"/>
    <w:rsid w:val="00D57371"/>
    <w:rsid w:val="00DB5917"/>
    <w:rsid w:val="00F6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5973"/>
    <w:rPr>
      <w:color w:val="0563C1" w:themeColor="hyperlink"/>
      <w:u w:val="single"/>
    </w:rPr>
  </w:style>
  <w:style w:type="character" w:customStyle="1" w:styleId="UnresolvedMention">
    <w:name w:val="Unresolved Mention"/>
    <w:basedOn w:val="Absatz-Standardschriftart"/>
    <w:uiPriority w:val="99"/>
    <w:semiHidden/>
    <w:unhideWhenUsed/>
    <w:rsid w:val="004C5973"/>
    <w:rPr>
      <w:color w:val="808080"/>
      <w:shd w:val="clear" w:color="auto" w:fill="E6E6E6"/>
    </w:rPr>
  </w:style>
  <w:style w:type="paragraph" w:styleId="Kopfzeile">
    <w:name w:val="header"/>
    <w:basedOn w:val="Standard"/>
    <w:link w:val="KopfzeileZchn"/>
    <w:uiPriority w:val="99"/>
    <w:unhideWhenUsed/>
    <w:rsid w:val="009A1B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B18"/>
    <w:rPr>
      <w:lang w:val="de-DE"/>
    </w:rPr>
  </w:style>
  <w:style w:type="paragraph" w:styleId="Fuzeile">
    <w:name w:val="footer"/>
    <w:basedOn w:val="Standard"/>
    <w:link w:val="FuzeileZchn"/>
    <w:uiPriority w:val="99"/>
    <w:unhideWhenUsed/>
    <w:rsid w:val="009A1B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B18"/>
    <w:rPr>
      <w:lang w:val="de-DE"/>
    </w:rPr>
  </w:style>
  <w:style w:type="paragraph" w:styleId="Sprechblasentext">
    <w:name w:val="Balloon Text"/>
    <w:basedOn w:val="Standard"/>
    <w:link w:val="SprechblasentextZchn"/>
    <w:uiPriority w:val="99"/>
    <w:semiHidden/>
    <w:unhideWhenUsed/>
    <w:rsid w:val="009A1B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B18"/>
    <w:rPr>
      <w:rFonts w:ascii="Tahoma" w:hAnsi="Tahoma" w:cs="Tahoma"/>
      <w:sz w:val="16"/>
      <w:szCs w:val="16"/>
      <w:lang w:val="de-DE"/>
    </w:rPr>
  </w:style>
  <w:style w:type="character" w:styleId="BesuchterHyperlink">
    <w:name w:val="FollowedHyperlink"/>
    <w:basedOn w:val="Absatz-Standardschriftart"/>
    <w:uiPriority w:val="99"/>
    <w:semiHidden/>
    <w:unhideWhenUsed/>
    <w:rsid w:val="00D5737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5973"/>
    <w:rPr>
      <w:color w:val="0563C1" w:themeColor="hyperlink"/>
      <w:u w:val="single"/>
    </w:rPr>
  </w:style>
  <w:style w:type="character" w:customStyle="1" w:styleId="UnresolvedMention">
    <w:name w:val="Unresolved Mention"/>
    <w:basedOn w:val="Absatz-Standardschriftart"/>
    <w:uiPriority w:val="99"/>
    <w:semiHidden/>
    <w:unhideWhenUsed/>
    <w:rsid w:val="004C5973"/>
    <w:rPr>
      <w:color w:val="808080"/>
      <w:shd w:val="clear" w:color="auto" w:fill="E6E6E6"/>
    </w:rPr>
  </w:style>
  <w:style w:type="paragraph" w:styleId="Kopfzeile">
    <w:name w:val="header"/>
    <w:basedOn w:val="Standard"/>
    <w:link w:val="KopfzeileZchn"/>
    <w:uiPriority w:val="99"/>
    <w:unhideWhenUsed/>
    <w:rsid w:val="009A1B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B18"/>
    <w:rPr>
      <w:lang w:val="de-DE"/>
    </w:rPr>
  </w:style>
  <w:style w:type="paragraph" w:styleId="Fuzeile">
    <w:name w:val="footer"/>
    <w:basedOn w:val="Standard"/>
    <w:link w:val="FuzeileZchn"/>
    <w:uiPriority w:val="99"/>
    <w:unhideWhenUsed/>
    <w:rsid w:val="009A1B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B18"/>
    <w:rPr>
      <w:lang w:val="de-DE"/>
    </w:rPr>
  </w:style>
  <w:style w:type="paragraph" w:styleId="Sprechblasentext">
    <w:name w:val="Balloon Text"/>
    <w:basedOn w:val="Standard"/>
    <w:link w:val="SprechblasentextZchn"/>
    <w:uiPriority w:val="99"/>
    <w:semiHidden/>
    <w:unhideWhenUsed/>
    <w:rsid w:val="009A1B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B18"/>
    <w:rPr>
      <w:rFonts w:ascii="Tahoma" w:hAnsi="Tahoma" w:cs="Tahoma"/>
      <w:sz w:val="16"/>
      <w:szCs w:val="16"/>
      <w:lang w:val="de-DE"/>
    </w:rPr>
  </w:style>
  <w:style w:type="character" w:styleId="BesuchterHyperlink">
    <w:name w:val="FollowedHyperlink"/>
    <w:basedOn w:val="Absatz-Standardschriftart"/>
    <w:uiPriority w:val="99"/>
    <w:semiHidden/>
    <w:unhideWhenUsed/>
    <w:rsid w:val="00D57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intiergesundheit.info/bei-diabetes-ist-naschen-verboten/hintergrundinformationen-gesund-und-gut-leben-trotz-diabetes-melli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B. Mikulic</cp:lastModifiedBy>
  <cp:revision>6</cp:revision>
  <dcterms:created xsi:type="dcterms:W3CDTF">2017-12-13T15:47:00Z</dcterms:created>
  <dcterms:modified xsi:type="dcterms:W3CDTF">2017-12-14T10:12:00Z</dcterms:modified>
</cp:coreProperties>
</file>