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59" w:rsidRPr="00730D06" w:rsidRDefault="00AB0E60" w:rsidP="003930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0D06">
        <w:rPr>
          <w:rFonts w:ascii="Arial" w:hAnsi="Arial" w:cs="Arial"/>
          <w:b/>
          <w:sz w:val="24"/>
          <w:szCs w:val="24"/>
        </w:rPr>
        <w:t>Unvergessliche</w:t>
      </w:r>
      <w:r w:rsidR="00325859" w:rsidRPr="00730D06">
        <w:rPr>
          <w:rFonts w:ascii="Arial" w:hAnsi="Arial" w:cs="Arial"/>
          <w:b/>
          <w:sz w:val="24"/>
          <w:szCs w:val="24"/>
        </w:rPr>
        <w:t xml:space="preserve"> Urlaub</w:t>
      </w:r>
      <w:r w:rsidRPr="00730D06">
        <w:rPr>
          <w:rFonts w:ascii="Arial" w:hAnsi="Arial" w:cs="Arial"/>
          <w:b/>
          <w:sz w:val="24"/>
          <w:szCs w:val="24"/>
        </w:rPr>
        <w:t>stage</w:t>
      </w:r>
      <w:r w:rsidR="00730D06">
        <w:rPr>
          <w:rFonts w:ascii="Arial" w:hAnsi="Arial" w:cs="Arial"/>
          <w:b/>
          <w:sz w:val="24"/>
          <w:szCs w:val="24"/>
        </w:rPr>
        <w:t xml:space="preserve"> mit dem Hund</w:t>
      </w:r>
    </w:p>
    <w:p w:rsidR="00153422" w:rsidRPr="00730D06" w:rsidRDefault="00AB0E60" w:rsidP="00393064">
      <w:pPr>
        <w:spacing w:after="0" w:line="360" w:lineRule="auto"/>
        <w:rPr>
          <w:rFonts w:ascii="Arial" w:hAnsi="Arial" w:cs="Arial"/>
        </w:rPr>
      </w:pPr>
      <w:r w:rsidRPr="00730D06">
        <w:rPr>
          <w:rFonts w:ascii="Arial" w:hAnsi="Arial" w:cs="Arial"/>
        </w:rPr>
        <w:t>Aber a</w:t>
      </w:r>
      <w:r w:rsidR="00325859" w:rsidRPr="00730D06">
        <w:rPr>
          <w:rFonts w:ascii="Arial" w:hAnsi="Arial" w:cs="Arial"/>
        </w:rPr>
        <w:t xml:space="preserve">uf </w:t>
      </w:r>
      <w:r w:rsidRPr="00730D06">
        <w:rPr>
          <w:rFonts w:ascii="Arial" w:hAnsi="Arial" w:cs="Arial"/>
        </w:rPr>
        <w:t>einige</w:t>
      </w:r>
      <w:r w:rsidR="00325859" w:rsidRPr="00730D06">
        <w:rPr>
          <w:rFonts w:ascii="Arial" w:hAnsi="Arial" w:cs="Arial"/>
        </w:rPr>
        <w:t xml:space="preserve"> Mitbringsel kann man gut verzichten</w:t>
      </w:r>
      <w:r w:rsidR="00730D06">
        <w:rPr>
          <w:rFonts w:ascii="Arial" w:hAnsi="Arial" w:cs="Arial"/>
        </w:rPr>
        <w:t>.</w:t>
      </w:r>
    </w:p>
    <w:p w:rsidR="00AB0E60" w:rsidRPr="00730D06" w:rsidRDefault="00AB0E60" w:rsidP="00393064">
      <w:pPr>
        <w:spacing w:after="0" w:line="360" w:lineRule="auto"/>
        <w:rPr>
          <w:rFonts w:ascii="Arial" w:hAnsi="Arial" w:cs="Arial"/>
        </w:rPr>
      </w:pPr>
    </w:p>
    <w:p w:rsidR="0098056D" w:rsidRDefault="00325859" w:rsidP="00393064">
      <w:pPr>
        <w:spacing w:after="0" w:line="360" w:lineRule="auto"/>
        <w:rPr>
          <w:rFonts w:ascii="Arial" w:hAnsi="Arial" w:cs="Arial"/>
        </w:rPr>
      </w:pPr>
      <w:r w:rsidRPr="00730D06">
        <w:rPr>
          <w:rFonts w:ascii="Arial" w:hAnsi="Arial" w:cs="Arial"/>
        </w:rPr>
        <w:t>Für 85 Prozent aller Reisenden ist die persönliche Sicherheit bei der Wahl des Urlaubsziels wichtig. Das ist ein Ergebn</w:t>
      </w:r>
      <w:r w:rsidR="004854AB">
        <w:rPr>
          <w:rFonts w:ascii="Arial" w:hAnsi="Arial" w:cs="Arial"/>
        </w:rPr>
        <w:t xml:space="preserve">is des ADAC Reise-Monitors 2016. </w:t>
      </w:r>
      <w:r w:rsidRPr="00730D06">
        <w:rPr>
          <w:rFonts w:ascii="Arial" w:hAnsi="Arial" w:cs="Arial"/>
        </w:rPr>
        <w:t xml:space="preserve">Wer seinen Hund mit in den Urlaub nimmt, muss </w:t>
      </w:r>
      <w:r w:rsidR="00730D06">
        <w:rPr>
          <w:rFonts w:ascii="Arial" w:hAnsi="Arial" w:cs="Arial"/>
        </w:rPr>
        <w:t xml:space="preserve">aber nicht nur die eigene, sondern </w:t>
      </w:r>
      <w:r w:rsidRPr="00730D06">
        <w:rPr>
          <w:rFonts w:ascii="Arial" w:hAnsi="Arial" w:cs="Arial"/>
        </w:rPr>
        <w:t xml:space="preserve">auch dessen Sicherheit </w:t>
      </w:r>
      <w:r w:rsidR="00AB0E60" w:rsidRPr="00730D06">
        <w:rPr>
          <w:rFonts w:ascii="Arial" w:hAnsi="Arial" w:cs="Arial"/>
        </w:rPr>
        <w:t xml:space="preserve">im Blick behalten. </w:t>
      </w:r>
      <w:r w:rsidRPr="00730D06">
        <w:rPr>
          <w:rFonts w:ascii="Arial" w:hAnsi="Arial" w:cs="Arial"/>
        </w:rPr>
        <w:t xml:space="preserve">Dies gilt vor allem bei Reisen in den Süden, denn gerade wärmere Regionen </w:t>
      </w:r>
      <w:r w:rsidR="004302E2" w:rsidRPr="00730D06">
        <w:rPr>
          <w:rFonts w:ascii="Arial" w:hAnsi="Arial" w:cs="Arial"/>
        </w:rPr>
        <w:t xml:space="preserve">sind ein Paradies für Parasiten aller Art. </w:t>
      </w:r>
      <w:r w:rsidR="00393064" w:rsidRPr="00730D06">
        <w:rPr>
          <w:rFonts w:ascii="Arial" w:hAnsi="Arial" w:cs="Arial"/>
        </w:rPr>
        <w:t>Mehr als nur lästig sind beispielsweise Stechmücken und Zecken</w:t>
      </w:r>
      <w:r w:rsidR="00730D06">
        <w:rPr>
          <w:rFonts w:ascii="Arial" w:hAnsi="Arial" w:cs="Arial"/>
        </w:rPr>
        <w:t xml:space="preserve">. </w:t>
      </w:r>
      <w:r w:rsidR="007020C3" w:rsidRPr="0098056D">
        <w:rPr>
          <w:rFonts w:ascii="Arial" w:hAnsi="Arial" w:cs="Arial"/>
        </w:rPr>
        <w:t xml:space="preserve">Auch andere </w:t>
      </w:r>
      <w:r w:rsidR="0098056D">
        <w:rPr>
          <w:rFonts w:ascii="Arial" w:hAnsi="Arial" w:cs="Arial"/>
        </w:rPr>
        <w:t>gefährliche</w:t>
      </w:r>
      <w:r w:rsidR="00B407D7" w:rsidRPr="0098056D">
        <w:rPr>
          <w:rFonts w:ascii="Arial" w:hAnsi="Arial" w:cs="Arial"/>
        </w:rPr>
        <w:t xml:space="preserve"> P</w:t>
      </w:r>
      <w:r w:rsidR="006A010D" w:rsidRPr="0098056D">
        <w:rPr>
          <w:rFonts w:ascii="Arial" w:hAnsi="Arial" w:cs="Arial"/>
        </w:rPr>
        <w:t>arasiten lauer</w:t>
      </w:r>
      <w:r w:rsidR="00B407D7" w:rsidRPr="0098056D">
        <w:rPr>
          <w:rFonts w:ascii="Arial" w:hAnsi="Arial" w:cs="Arial"/>
        </w:rPr>
        <w:t>n</w:t>
      </w:r>
      <w:r w:rsidR="0098056D">
        <w:rPr>
          <w:rFonts w:ascii="Arial" w:hAnsi="Arial" w:cs="Arial"/>
        </w:rPr>
        <w:t xml:space="preserve"> in südlichen Gefilden. Diese reisen manchmal sogar als blinde Passagiere im Hund mit nach Hause zurück. Die auf die </w:t>
      </w:r>
      <w:r w:rsidR="00AC0E07">
        <w:rPr>
          <w:rFonts w:ascii="Arial" w:hAnsi="Arial" w:cs="Arial"/>
        </w:rPr>
        <w:t xml:space="preserve">eine </w:t>
      </w:r>
      <w:r w:rsidR="0098056D">
        <w:rPr>
          <w:rFonts w:ascii="Arial" w:hAnsi="Arial" w:cs="Arial"/>
        </w:rPr>
        <w:t xml:space="preserve">oder andere Art übertragenen Erreger können noch Wochen nach der Heimkehr schwere Krankheiten auslösen. </w:t>
      </w:r>
    </w:p>
    <w:p w:rsidR="0098056D" w:rsidRDefault="0098056D" w:rsidP="00393064">
      <w:pPr>
        <w:spacing w:after="0" w:line="360" w:lineRule="auto"/>
        <w:rPr>
          <w:rFonts w:ascii="Arial" w:hAnsi="Arial" w:cs="Arial"/>
        </w:rPr>
      </w:pPr>
    </w:p>
    <w:p w:rsidR="00325859" w:rsidRPr="00730D06" w:rsidRDefault="00325859" w:rsidP="00393064">
      <w:pPr>
        <w:spacing w:after="0" w:line="360" w:lineRule="auto"/>
        <w:rPr>
          <w:rFonts w:ascii="Arial" w:hAnsi="Arial" w:cs="Arial"/>
        </w:rPr>
      </w:pPr>
      <w:r w:rsidRPr="00730D06">
        <w:rPr>
          <w:rFonts w:ascii="Arial" w:hAnsi="Arial" w:cs="Arial"/>
        </w:rPr>
        <w:t xml:space="preserve">Zu den </w:t>
      </w:r>
      <w:r w:rsidR="00730D06">
        <w:rPr>
          <w:rFonts w:ascii="Arial" w:hAnsi="Arial" w:cs="Arial"/>
        </w:rPr>
        <w:t>gefährlichen</w:t>
      </w:r>
      <w:r w:rsidRPr="00730D06">
        <w:rPr>
          <w:rFonts w:ascii="Arial" w:hAnsi="Arial" w:cs="Arial"/>
        </w:rPr>
        <w:t xml:space="preserve"> </w:t>
      </w:r>
      <w:r w:rsidR="0098056D">
        <w:rPr>
          <w:rFonts w:ascii="Arial" w:hAnsi="Arial" w:cs="Arial"/>
        </w:rPr>
        <w:t>Erkrankungen</w:t>
      </w:r>
      <w:r w:rsidRPr="00730D06">
        <w:rPr>
          <w:rFonts w:ascii="Arial" w:hAnsi="Arial" w:cs="Arial"/>
        </w:rPr>
        <w:t xml:space="preserve"> zählen die </w:t>
      </w:r>
      <w:proofErr w:type="spellStart"/>
      <w:r w:rsidRPr="00730D06">
        <w:rPr>
          <w:rFonts w:ascii="Arial" w:hAnsi="Arial" w:cs="Arial"/>
        </w:rPr>
        <w:t>Babesiose</w:t>
      </w:r>
      <w:proofErr w:type="spellEnd"/>
      <w:r w:rsidRPr="00730D06">
        <w:rPr>
          <w:rFonts w:ascii="Arial" w:hAnsi="Arial" w:cs="Arial"/>
        </w:rPr>
        <w:t xml:space="preserve"> ("Hundemalaria"), die </w:t>
      </w:r>
      <w:proofErr w:type="spellStart"/>
      <w:r w:rsidRPr="00730D06">
        <w:rPr>
          <w:rFonts w:ascii="Arial" w:hAnsi="Arial" w:cs="Arial"/>
        </w:rPr>
        <w:t>Ehrlichiose</w:t>
      </w:r>
      <w:proofErr w:type="spellEnd"/>
      <w:r w:rsidRPr="00730D06">
        <w:rPr>
          <w:rFonts w:ascii="Arial" w:hAnsi="Arial" w:cs="Arial"/>
        </w:rPr>
        <w:t xml:space="preserve"> sowie die seltenere </w:t>
      </w:r>
      <w:proofErr w:type="spellStart"/>
      <w:r w:rsidRPr="00730D06">
        <w:rPr>
          <w:rFonts w:ascii="Arial" w:hAnsi="Arial" w:cs="Arial"/>
        </w:rPr>
        <w:t>Hepatozoonose</w:t>
      </w:r>
      <w:proofErr w:type="spellEnd"/>
      <w:r w:rsidRPr="00730D06">
        <w:rPr>
          <w:rFonts w:ascii="Arial" w:hAnsi="Arial" w:cs="Arial"/>
        </w:rPr>
        <w:t>, die alle durch Zecken übertragen werden. Die Herzwurm-Erkrankung und die Leishmaniose sind zwei weitere, gefährliche, durch Mücken übertragene Krankheiten.</w:t>
      </w:r>
      <w:r w:rsidR="004302E2" w:rsidRPr="00730D06">
        <w:rPr>
          <w:rFonts w:ascii="Arial" w:hAnsi="Arial" w:cs="Arial"/>
        </w:rPr>
        <w:t xml:space="preserve"> Und dann gibt es noch so unangenehme Vertreter ihrer Art wie den Speiseröhrenwurm oder den </w:t>
      </w:r>
      <w:proofErr w:type="spellStart"/>
      <w:r w:rsidR="004302E2" w:rsidRPr="00730D06">
        <w:rPr>
          <w:rFonts w:ascii="Arial" w:hAnsi="Arial" w:cs="Arial"/>
        </w:rPr>
        <w:t>Hautwurm</w:t>
      </w:r>
      <w:proofErr w:type="spellEnd"/>
      <w:r w:rsidR="007272A6" w:rsidRPr="00730D06">
        <w:rPr>
          <w:rFonts w:ascii="Arial" w:hAnsi="Arial" w:cs="Arial"/>
        </w:rPr>
        <w:t xml:space="preserve">. </w:t>
      </w:r>
    </w:p>
    <w:p w:rsidR="00393064" w:rsidRPr="00730D06" w:rsidRDefault="00393064" w:rsidP="00393064">
      <w:pPr>
        <w:spacing w:after="0" w:line="360" w:lineRule="auto"/>
        <w:rPr>
          <w:rFonts w:ascii="Arial" w:hAnsi="Arial" w:cs="Arial"/>
        </w:rPr>
      </w:pPr>
    </w:p>
    <w:p w:rsidR="00393064" w:rsidRPr="00730D06" w:rsidRDefault="00393064" w:rsidP="00393064">
      <w:pPr>
        <w:spacing w:after="0" w:line="360" w:lineRule="auto"/>
        <w:rPr>
          <w:rFonts w:ascii="Arial" w:hAnsi="Arial" w:cs="Arial"/>
        </w:rPr>
      </w:pPr>
      <w:r w:rsidRPr="00730D06">
        <w:rPr>
          <w:rFonts w:ascii="Arial" w:hAnsi="Arial" w:cs="Arial"/>
        </w:rPr>
        <w:t>Der richtige Parasitenschutz ist daher für unbeschwerte Urlaubstage ein Muss. Grundsätzlich sollte</w:t>
      </w:r>
      <w:r w:rsidR="007272A6" w:rsidRPr="00730D06">
        <w:rPr>
          <w:rFonts w:ascii="Arial" w:hAnsi="Arial" w:cs="Arial"/>
        </w:rPr>
        <w:t>n Hundehalter</w:t>
      </w:r>
      <w:r w:rsidRPr="00730D06">
        <w:rPr>
          <w:rFonts w:ascii="Arial" w:hAnsi="Arial" w:cs="Arial"/>
        </w:rPr>
        <w:t xml:space="preserve"> vor jeder Reise in riskante Gebiete </w:t>
      </w:r>
      <w:r w:rsidR="007272A6" w:rsidRPr="00730D06">
        <w:rPr>
          <w:rFonts w:ascii="Arial" w:hAnsi="Arial" w:cs="Arial"/>
        </w:rPr>
        <w:t xml:space="preserve">genau überlegen, </w:t>
      </w:r>
      <w:r w:rsidRPr="00730D06">
        <w:rPr>
          <w:rFonts w:ascii="Arial" w:hAnsi="Arial" w:cs="Arial"/>
        </w:rPr>
        <w:t xml:space="preserve">ob </w:t>
      </w:r>
      <w:r w:rsidR="007272A6" w:rsidRPr="00730D06">
        <w:rPr>
          <w:rFonts w:ascii="Arial" w:hAnsi="Arial" w:cs="Arial"/>
        </w:rPr>
        <w:t xml:space="preserve">sie ihr Tier </w:t>
      </w:r>
      <w:r w:rsidRPr="00730D06">
        <w:rPr>
          <w:rFonts w:ascii="Arial" w:hAnsi="Arial" w:cs="Arial"/>
        </w:rPr>
        <w:t>überhaupt mit</w:t>
      </w:r>
      <w:r w:rsidR="007272A6" w:rsidRPr="00730D06">
        <w:rPr>
          <w:rFonts w:ascii="Arial" w:hAnsi="Arial" w:cs="Arial"/>
        </w:rPr>
        <w:t xml:space="preserve">nehmen </w:t>
      </w:r>
      <w:r w:rsidRPr="00730D06">
        <w:rPr>
          <w:rFonts w:ascii="Arial" w:hAnsi="Arial" w:cs="Arial"/>
        </w:rPr>
        <w:t>und damit einem Infektionsrisiko aus</w:t>
      </w:r>
      <w:r w:rsidR="007272A6" w:rsidRPr="00730D06">
        <w:rPr>
          <w:rFonts w:ascii="Arial" w:hAnsi="Arial" w:cs="Arial"/>
        </w:rPr>
        <w:t xml:space="preserve">setzen sollen. </w:t>
      </w:r>
      <w:r w:rsidRPr="00730D06">
        <w:rPr>
          <w:rFonts w:ascii="Arial" w:hAnsi="Arial" w:cs="Arial"/>
        </w:rPr>
        <w:t xml:space="preserve">Auf jeden Fall </w:t>
      </w:r>
      <w:r w:rsidR="007272A6" w:rsidRPr="00730D06">
        <w:rPr>
          <w:rFonts w:ascii="Arial" w:hAnsi="Arial" w:cs="Arial"/>
        </w:rPr>
        <w:t xml:space="preserve">aber </w:t>
      </w:r>
      <w:r w:rsidRPr="00730D06">
        <w:rPr>
          <w:rFonts w:ascii="Arial" w:hAnsi="Arial" w:cs="Arial"/>
        </w:rPr>
        <w:t xml:space="preserve">gehört ein Besuch des Tierarztes zu den Reisevorbereitungen. Der Tierarzt weiß, wie man seinen Hund vor unliebsamen </w:t>
      </w:r>
      <w:proofErr w:type="spellStart"/>
      <w:r w:rsidRPr="00730D06">
        <w:rPr>
          <w:rFonts w:ascii="Arial" w:hAnsi="Arial" w:cs="Arial"/>
        </w:rPr>
        <w:t>Mitbringseln</w:t>
      </w:r>
      <w:proofErr w:type="spellEnd"/>
      <w:r w:rsidRPr="00730D06">
        <w:rPr>
          <w:rFonts w:ascii="Arial" w:hAnsi="Arial" w:cs="Arial"/>
        </w:rPr>
        <w:t xml:space="preserve"> schützt und berät, welche Maßnahmen für eine wirksame Zecken- und Mückenabwehr geeignet sind. Es ist vor allem bei der Mückenabwehr wichtig, dass die Behandlung schon vor Reiseantritt beginnt.</w:t>
      </w:r>
      <w:r w:rsidR="007272A6" w:rsidRPr="00730D06">
        <w:rPr>
          <w:rFonts w:ascii="Arial" w:hAnsi="Arial" w:cs="Arial"/>
        </w:rPr>
        <w:t xml:space="preserve"> Gegen bestimmte Krankheiten wie die Leishmaniose ist ein</w:t>
      </w:r>
      <w:r w:rsidR="00730D06">
        <w:rPr>
          <w:rFonts w:ascii="Arial" w:hAnsi="Arial" w:cs="Arial"/>
        </w:rPr>
        <w:t xml:space="preserve">e Impfung </w:t>
      </w:r>
      <w:r w:rsidR="007272A6" w:rsidRPr="00730D06">
        <w:rPr>
          <w:rFonts w:ascii="Arial" w:hAnsi="Arial" w:cs="Arial"/>
        </w:rPr>
        <w:t xml:space="preserve">möglich, </w:t>
      </w:r>
      <w:r w:rsidR="00730D06">
        <w:rPr>
          <w:rFonts w:ascii="Arial" w:hAnsi="Arial" w:cs="Arial"/>
        </w:rPr>
        <w:t>die</w:t>
      </w:r>
      <w:r w:rsidR="007272A6" w:rsidRPr="00730D06">
        <w:rPr>
          <w:rFonts w:ascii="Arial" w:hAnsi="Arial" w:cs="Arial"/>
        </w:rPr>
        <w:t xml:space="preserve"> aber </w:t>
      </w:r>
      <w:r w:rsidR="00730D06">
        <w:rPr>
          <w:rFonts w:ascii="Arial" w:hAnsi="Arial" w:cs="Arial"/>
        </w:rPr>
        <w:t>den Mückenschutz</w:t>
      </w:r>
      <w:r w:rsidR="007272A6" w:rsidRPr="00730D06">
        <w:rPr>
          <w:rFonts w:ascii="Arial" w:hAnsi="Arial" w:cs="Arial"/>
        </w:rPr>
        <w:t xml:space="preserve"> nicht ersetzt. Die</w:t>
      </w:r>
      <w:r w:rsidR="00730D06">
        <w:rPr>
          <w:rFonts w:ascii="Arial" w:hAnsi="Arial" w:cs="Arial"/>
        </w:rPr>
        <w:t xml:space="preserve"> Leishmaniose</w:t>
      </w:r>
      <w:r w:rsidR="007272A6" w:rsidRPr="00730D06">
        <w:rPr>
          <w:rFonts w:ascii="Arial" w:hAnsi="Arial" w:cs="Arial"/>
        </w:rPr>
        <w:t xml:space="preserve"> ist übrigens die häufigste Reisekrankheit beim Hund. Da Mücken in der Regel in den Abendstunden und in der Nacht am aktivsten sind, sollte man den Hund keinesfalls im Fre</w:t>
      </w:r>
      <w:r w:rsidR="00877F36" w:rsidRPr="00730D06">
        <w:rPr>
          <w:rFonts w:ascii="Arial" w:hAnsi="Arial" w:cs="Arial"/>
        </w:rPr>
        <w:t>i</w:t>
      </w:r>
      <w:r w:rsidR="007272A6" w:rsidRPr="00730D06">
        <w:rPr>
          <w:rFonts w:ascii="Arial" w:hAnsi="Arial" w:cs="Arial"/>
        </w:rPr>
        <w:t>en s</w:t>
      </w:r>
      <w:r w:rsidR="00877F36" w:rsidRPr="00730D06">
        <w:rPr>
          <w:rFonts w:ascii="Arial" w:hAnsi="Arial" w:cs="Arial"/>
        </w:rPr>
        <w:t>c</w:t>
      </w:r>
      <w:r w:rsidR="007272A6" w:rsidRPr="00730D06">
        <w:rPr>
          <w:rFonts w:ascii="Arial" w:hAnsi="Arial" w:cs="Arial"/>
        </w:rPr>
        <w:t xml:space="preserve">hlafen lassen. </w:t>
      </w:r>
    </w:p>
    <w:p w:rsidR="007272A6" w:rsidRPr="00730D06" w:rsidRDefault="007272A6" w:rsidP="00393064">
      <w:pPr>
        <w:spacing w:after="0" w:line="360" w:lineRule="auto"/>
        <w:rPr>
          <w:rFonts w:ascii="Arial" w:hAnsi="Arial" w:cs="Arial"/>
        </w:rPr>
      </w:pPr>
    </w:p>
    <w:p w:rsidR="007272A6" w:rsidRPr="00730D06" w:rsidRDefault="007272A6" w:rsidP="00393064">
      <w:pPr>
        <w:spacing w:after="0" w:line="360" w:lineRule="auto"/>
        <w:rPr>
          <w:rFonts w:ascii="Arial" w:hAnsi="Arial" w:cs="Arial"/>
        </w:rPr>
      </w:pPr>
      <w:r w:rsidRPr="00730D06">
        <w:rPr>
          <w:rFonts w:ascii="Arial" w:hAnsi="Arial" w:cs="Arial"/>
        </w:rPr>
        <w:t>Grundsätzlich gilt, dass eine Reise mit dem vierbeinigen Freund in so genannte Risikogebiete</w:t>
      </w:r>
      <w:r w:rsidR="00877F36" w:rsidRPr="00730D06">
        <w:rPr>
          <w:rFonts w:ascii="Arial" w:hAnsi="Arial" w:cs="Arial"/>
        </w:rPr>
        <w:t xml:space="preserve"> keine Sache für Kurzentschlossene ist. Denn neben </w:t>
      </w:r>
      <w:r w:rsidR="00730D06">
        <w:rPr>
          <w:rFonts w:ascii="Arial" w:hAnsi="Arial" w:cs="Arial"/>
        </w:rPr>
        <w:t>der Parasitenvorbeuge</w:t>
      </w:r>
      <w:r w:rsidR="00877F36" w:rsidRPr="00730D06">
        <w:rPr>
          <w:rFonts w:ascii="Arial" w:hAnsi="Arial" w:cs="Arial"/>
        </w:rPr>
        <w:t xml:space="preserve"> gibt es strenge Impfvorschriften für einreisende Hunde. Mit diesen Impfungen, die im Heimtierpass eingetragen werden, muss in der Regel mehrere Wochen vor Reiseantritt begonnen werden. Vor allem die </w:t>
      </w:r>
      <w:r w:rsidR="00877F36" w:rsidRPr="00730D06">
        <w:rPr>
          <w:rFonts w:ascii="Arial" w:hAnsi="Arial" w:cs="Arial"/>
        </w:rPr>
        <w:lastRenderedPageBreak/>
        <w:t xml:space="preserve">Tollwut-Impfung ist </w:t>
      </w:r>
      <w:r w:rsidR="00B9776D">
        <w:rPr>
          <w:rFonts w:ascii="Arial" w:hAnsi="Arial" w:cs="Arial"/>
        </w:rPr>
        <w:t>verpflichtend</w:t>
      </w:r>
      <w:r w:rsidR="00877F36" w:rsidRPr="00730D06">
        <w:rPr>
          <w:rFonts w:ascii="Arial" w:hAnsi="Arial" w:cs="Arial"/>
        </w:rPr>
        <w:t xml:space="preserve"> bei Reisen mit dem Hund. Für eine Reihe von Ländern werden neben der Tollwutimpfung noch zusätzliche Behandlungen, beispielsweise gegen Bandwurmbefall</w:t>
      </w:r>
      <w:r w:rsidR="00B9776D">
        <w:rPr>
          <w:rFonts w:ascii="Arial" w:hAnsi="Arial" w:cs="Arial"/>
        </w:rPr>
        <w:t>,</w:t>
      </w:r>
      <w:r w:rsidR="00877F36" w:rsidRPr="00730D06">
        <w:rPr>
          <w:rFonts w:ascii="Arial" w:hAnsi="Arial" w:cs="Arial"/>
        </w:rPr>
        <w:t xml:space="preserve"> gefordert. Für Reisen außerhalb der EU sind gegebenenfalls weitere Vorschriften zu beachten. Der Tierarzt kann hier umfangreich informieren. Ausführliche und </w:t>
      </w:r>
      <w:r w:rsidR="00B9776D">
        <w:rPr>
          <w:rFonts w:ascii="Arial" w:hAnsi="Arial" w:cs="Arial"/>
        </w:rPr>
        <w:t xml:space="preserve">stets aktualisierte </w:t>
      </w:r>
      <w:r w:rsidR="00877F36" w:rsidRPr="00730D06">
        <w:rPr>
          <w:rFonts w:ascii="Arial" w:hAnsi="Arial" w:cs="Arial"/>
        </w:rPr>
        <w:t xml:space="preserve">Informationen stellt auch das </w:t>
      </w:r>
      <w:r w:rsidR="00730D06">
        <w:rPr>
          <w:rFonts w:ascii="Arial" w:hAnsi="Arial" w:cs="Arial"/>
        </w:rPr>
        <w:t>Bundesm</w:t>
      </w:r>
      <w:r w:rsidR="00877F36" w:rsidRPr="00730D06">
        <w:rPr>
          <w:rFonts w:ascii="Arial" w:hAnsi="Arial" w:cs="Arial"/>
        </w:rPr>
        <w:t>inisterium für Ernährung und Landwirtschaft zur Verfügung.</w:t>
      </w:r>
    </w:p>
    <w:p w:rsidR="004302E2" w:rsidRPr="00730D06" w:rsidRDefault="004302E2" w:rsidP="00393064">
      <w:pPr>
        <w:spacing w:after="0" w:line="360" w:lineRule="auto"/>
        <w:rPr>
          <w:rFonts w:ascii="Arial" w:hAnsi="Arial" w:cs="Arial"/>
        </w:rPr>
      </w:pPr>
    </w:p>
    <w:p w:rsidR="004302E2" w:rsidRPr="00730D06" w:rsidRDefault="00730D06" w:rsidP="00393064">
      <w:pPr>
        <w:spacing w:after="0" w:line="360" w:lineRule="auto"/>
        <w:rPr>
          <w:rFonts w:ascii="Arial" w:hAnsi="Arial" w:cs="Arial"/>
          <w:color w:val="FF0000"/>
        </w:rPr>
      </w:pPr>
      <w:r w:rsidRPr="00730D06">
        <w:rPr>
          <w:rFonts w:ascii="Arial" w:hAnsi="Arial" w:cs="Arial"/>
          <w:color w:val="FF0000"/>
        </w:rPr>
        <w:t>Neuer Link zu neuen Hinte</w:t>
      </w:r>
      <w:r>
        <w:rPr>
          <w:rFonts w:ascii="Arial" w:hAnsi="Arial" w:cs="Arial"/>
          <w:color w:val="FF0000"/>
        </w:rPr>
        <w:t>r</w:t>
      </w:r>
      <w:r w:rsidRPr="00730D06">
        <w:rPr>
          <w:rFonts w:ascii="Arial" w:hAnsi="Arial" w:cs="Arial"/>
          <w:color w:val="FF0000"/>
        </w:rPr>
        <w:t>grundinformationen</w:t>
      </w:r>
    </w:p>
    <w:p w:rsidR="004302E2" w:rsidRPr="00730D06" w:rsidRDefault="004302E2" w:rsidP="00393064">
      <w:pPr>
        <w:spacing w:after="0" w:line="360" w:lineRule="auto"/>
        <w:rPr>
          <w:rFonts w:ascii="Arial" w:hAnsi="Arial" w:cs="Arial"/>
        </w:rPr>
      </w:pPr>
    </w:p>
    <w:p w:rsidR="00B573FF" w:rsidRDefault="00B573FF" w:rsidP="00B573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B573FF" w:rsidRDefault="00AE392F" w:rsidP="00B573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Eine gute Reiseplanung garantiert auch für den Hund ungetrübte Urlaubstage.</w:t>
      </w:r>
    </w:p>
    <w:p w:rsidR="00AE392F" w:rsidRDefault="00AE392F" w:rsidP="00B573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Foto: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fotolia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BfT</w:t>
      </w:r>
      <w:proofErr w:type="spellEnd"/>
    </w:p>
    <w:p w:rsidR="00B573FF" w:rsidRDefault="00B573FF" w:rsidP="00B573FF">
      <w:pPr>
        <w:spacing w:after="0" w:line="360" w:lineRule="auto"/>
        <w:rPr>
          <w:rFonts w:ascii="Arial" w:hAnsi="Arial" w:cs="Arial"/>
        </w:rPr>
      </w:pPr>
    </w:p>
    <w:p w:rsidR="00B573FF" w:rsidRPr="003D4261" w:rsidRDefault="00B573FF" w:rsidP="00B573FF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>
        <w:rPr>
          <w:rFonts w:ascii="Arial" w:hAnsi="Arial" w:cs="Arial"/>
        </w:rPr>
        <w:t>Foto</w:t>
      </w:r>
      <w:r w:rsidRPr="003D4261">
        <w:rPr>
          <w:rFonts w:ascii="Arial" w:hAnsi="Arial" w:cs="Arial"/>
        </w:rPr>
        <w:t xml:space="preserve"> (nur in Verbindung mit dieser Meldung) honorarfrei bei Quellenangabe.</w:t>
      </w:r>
    </w:p>
    <w:p w:rsidR="00B573FF" w:rsidRPr="003D4261" w:rsidRDefault="00B573FF" w:rsidP="00B573FF">
      <w:pPr>
        <w:rPr>
          <w:rFonts w:ascii="Arial" w:hAnsi="Arial" w:cs="Arial"/>
        </w:rPr>
      </w:pPr>
    </w:p>
    <w:p w:rsidR="00B573FF" w:rsidRPr="003D4261" w:rsidRDefault="00B573FF" w:rsidP="00B573FF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:rsidR="00B573FF" w:rsidRPr="003D4261" w:rsidRDefault="00B573FF" w:rsidP="00B573FF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:rsidR="00B573FF" w:rsidRPr="003D4261" w:rsidRDefault="00B573FF" w:rsidP="00B573FF">
      <w:pPr>
        <w:rPr>
          <w:rFonts w:ascii="Arial" w:hAnsi="Arial" w:cs="Arial"/>
        </w:rPr>
      </w:pPr>
      <w:r w:rsidRPr="003D4261">
        <w:rPr>
          <w:rFonts w:ascii="Arial" w:hAnsi="Arial" w:cs="Arial"/>
        </w:rPr>
        <w:t>Schwertberger Straße 14, 53177 Bonn, Tel. 0228/31 82 96, bft@bft-online.de</w:t>
      </w:r>
    </w:p>
    <w:p w:rsidR="004302E2" w:rsidRPr="00730D06" w:rsidRDefault="004302E2" w:rsidP="00393064">
      <w:pPr>
        <w:spacing w:after="0" w:line="360" w:lineRule="auto"/>
        <w:rPr>
          <w:rFonts w:ascii="Arial" w:hAnsi="Arial" w:cs="Arial"/>
        </w:rPr>
      </w:pPr>
    </w:p>
    <w:sectPr w:rsidR="004302E2" w:rsidRPr="00730D0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59"/>
    <w:rsid w:val="00121CFB"/>
    <w:rsid w:val="00153422"/>
    <w:rsid w:val="00325859"/>
    <w:rsid w:val="00393064"/>
    <w:rsid w:val="004302E2"/>
    <w:rsid w:val="004854AB"/>
    <w:rsid w:val="006A010D"/>
    <w:rsid w:val="007020C3"/>
    <w:rsid w:val="007272A6"/>
    <w:rsid w:val="00730D06"/>
    <w:rsid w:val="00877F36"/>
    <w:rsid w:val="0098056D"/>
    <w:rsid w:val="00AB0E60"/>
    <w:rsid w:val="00AC0E07"/>
    <w:rsid w:val="00AE392F"/>
    <w:rsid w:val="00B407D7"/>
    <w:rsid w:val="00B573FF"/>
    <w:rsid w:val="00B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07FB"/>
  <w15:chartTrackingRefBased/>
  <w15:docId w15:val="{23004789-4460-4561-A101-1515B3E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5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</dc:creator>
  <cp:keywords/>
  <dc:description/>
  <cp:lastModifiedBy>Krick</cp:lastModifiedBy>
  <cp:revision>2</cp:revision>
  <dcterms:created xsi:type="dcterms:W3CDTF">2016-06-22T06:10:00Z</dcterms:created>
  <dcterms:modified xsi:type="dcterms:W3CDTF">2016-06-22T06:10:00Z</dcterms:modified>
</cp:coreProperties>
</file>