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21D20" w14:textId="2CF400FB" w:rsidR="00D17B75" w:rsidRDefault="00AC4D5C" w:rsidP="002970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color w:val="007C80"/>
          <w:sz w:val="24"/>
          <w:szCs w:val="24"/>
        </w:rPr>
        <w:t>Der herzkranke Hund im Sommer</w:t>
      </w:r>
      <w:r>
        <w:rPr>
          <w:rFonts w:ascii="Arial" w:hAnsi="Arial" w:cs="Arial"/>
          <w:b/>
          <w:bCs/>
          <w:color w:val="007C80"/>
          <w:sz w:val="24"/>
          <w:szCs w:val="24"/>
        </w:rPr>
        <w:br/>
      </w:r>
    </w:p>
    <w:p w14:paraId="50F94CEC" w14:textId="734A2BEC" w:rsidR="004771D9" w:rsidRDefault="00A8378A" w:rsidP="002970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</w:rPr>
      </w:pPr>
      <w:r w:rsidRPr="00A8378A">
        <w:rPr>
          <w:rFonts w:ascii="Arial" w:hAnsi="Arial" w:cs="Arial"/>
          <w:i/>
          <w:iCs/>
        </w:rPr>
        <w:t xml:space="preserve">Große Hitze, </w:t>
      </w:r>
      <w:r>
        <w:rPr>
          <w:rFonts w:ascii="Arial" w:hAnsi="Arial" w:cs="Arial"/>
          <w:i/>
          <w:iCs/>
        </w:rPr>
        <w:t>müdes</w:t>
      </w:r>
      <w:r w:rsidRPr="00A8378A">
        <w:rPr>
          <w:rFonts w:ascii="Arial" w:hAnsi="Arial" w:cs="Arial"/>
          <w:i/>
          <w:iCs/>
        </w:rPr>
        <w:t xml:space="preserve"> Herz</w:t>
      </w:r>
      <w:r w:rsidR="00B426D1"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</w:rPr>
        <w:t xml:space="preserve"> Die Sommermonate </w:t>
      </w:r>
      <w:r w:rsidR="00C87644">
        <w:rPr>
          <w:rFonts w:ascii="Arial" w:hAnsi="Arial" w:cs="Arial"/>
          <w:i/>
          <w:iCs/>
        </w:rPr>
        <w:t xml:space="preserve">sind insbesondere für ältere und herzkranke Hunde eine Herausforderung. </w:t>
      </w:r>
      <w:r w:rsidR="00636A6E">
        <w:rPr>
          <w:rFonts w:ascii="Arial" w:hAnsi="Arial" w:cs="Arial"/>
          <w:i/>
          <w:iCs/>
        </w:rPr>
        <w:t xml:space="preserve">Hundebesitzer sollten ihre Vierbeiner jetzt genau im Auge behalten. </w:t>
      </w:r>
      <w:r w:rsidR="00020DAA">
        <w:rPr>
          <w:rFonts w:ascii="Arial" w:hAnsi="Arial" w:cs="Arial"/>
          <w:i/>
          <w:iCs/>
        </w:rPr>
        <w:t>Häufig verstärken sich die Symptome an heißen Tagen.</w:t>
      </w:r>
    </w:p>
    <w:p w14:paraId="788421C1" w14:textId="77777777" w:rsidR="004771D9" w:rsidRDefault="004771D9" w:rsidP="002970D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</w:rPr>
      </w:pPr>
    </w:p>
    <w:p w14:paraId="669A1303" w14:textId="01BCFF94" w:rsidR="00BC7D59" w:rsidRDefault="00636A6E" w:rsidP="002970D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E2664">
        <w:rPr>
          <w:rFonts w:ascii="Arial" w:hAnsi="Arial" w:cs="Arial"/>
        </w:rPr>
        <w:t xml:space="preserve">Vermehrtes Hecheln, Husten, Müdigkeit und Appetitlosigkeit </w:t>
      </w:r>
      <w:r w:rsidR="00D5229E">
        <w:rPr>
          <w:rFonts w:ascii="Arial" w:hAnsi="Arial" w:cs="Arial"/>
        </w:rPr>
        <w:t xml:space="preserve">können </w:t>
      </w:r>
      <w:r w:rsidRPr="009E2664">
        <w:rPr>
          <w:rFonts w:ascii="Arial" w:hAnsi="Arial" w:cs="Arial"/>
        </w:rPr>
        <w:t xml:space="preserve">Anzeichen </w:t>
      </w:r>
      <w:r w:rsidR="0081394E" w:rsidRPr="009E2664">
        <w:rPr>
          <w:rFonts w:ascii="Arial" w:hAnsi="Arial" w:cs="Arial"/>
        </w:rPr>
        <w:t>dafür</w:t>
      </w:r>
      <w:r w:rsidR="00D5229E">
        <w:rPr>
          <w:rFonts w:ascii="Arial" w:hAnsi="Arial" w:cs="Arial"/>
        </w:rPr>
        <w:t xml:space="preserve"> sein</w:t>
      </w:r>
      <w:r w:rsidR="009E2664">
        <w:rPr>
          <w:rFonts w:ascii="Arial" w:hAnsi="Arial" w:cs="Arial"/>
        </w:rPr>
        <w:t>, dass mit dem Hundeherz</w:t>
      </w:r>
      <w:r w:rsidR="0037762E">
        <w:rPr>
          <w:rFonts w:ascii="Arial" w:hAnsi="Arial" w:cs="Arial"/>
        </w:rPr>
        <w:t xml:space="preserve"> etwas nicht stimmt.</w:t>
      </w:r>
      <w:r w:rsidR="00190564">
        <w:rPr>
          <w:rFonts w:ascii="Arial" w:hAnsi="Arial" w:cs="Arial"/>
        </w:rPr>
        <w:t xml:space="preserve"> Ist die Erkrankung des Herzens </w:t>
      </w:r>
      <w:r w:rsidR="0092212D">
        <w:rPr>
          <w:rFonts w:ascii="Arial" w:hAnsi="Arial" w:cs="Arial"/>
        </w:rPr>
        <w:t xml:space="preserve">bereits </w:t>
      </w:r>
      <w:r w:rsidR="00190564">
        <w:rPr>
          <w:rFonts w:ascii="Arial" w:hAnsi="Arial" w:cs="Arial"/>
        </w:rPr>
        <w:t xml:space="preserve">diagnostiziert, gibt es viele </w:t>
      </w:r>
      <w:r w:rsidR="0069736F">
        <w:rPr>
          <w:rFonts w:ascii="Arial" w:hAnsi="Arial" w:cs="Arial"/>
        </w:rPr>
        <w:t xml:space="preserve">Möglichkeiten, die Lebenserwartung und -qualität des Vierbeiners zu verbessern. </w:t>
      </w:r>
      <w:r w:rsidR="00B014DC">
        <w:rPr>
          <w:rFonts w:ascii="Arial" w:hAnsi="Arial" w:cs="Arial"/>
        </w:rPr>
        <w:t xml:space="preserve">Meist haben sich die Hundebesitzer schnell auf die veränderten Bedürfnisse im Hundealltag eingestellt. </w:t>
      </w:r>
      <w:r w:rsidR="00BC7D59">
        <w:rPr>
          <w:rFonts w:ascii="Arial" w:hAnsi="Arial" w:cs="Arial"/>
        </w:rPr>
        <w:t xml:space="preserve">Hierzu gehören </w:t>
      </w:r>
      <w:r w:rsidR="009E4E42">
        <w:rPr>
          <w:rFonts w:ascii="Arial" w:hAnsi="Arial" w:cs="Arial"/>
        </w:rPr>
        <w:t xml:space="preserve">vor allem eine </w:t>
      </w:r>
      <w:r w:rsidR="00BC7D59">
        <w:rPr>
          <w:rFonts w:ascii="Arial" w:hAnsi="Arial" w:cs="Arial"/>
        </w:rPr>
        <w:t xml:space="preserve">moderate Bewegung, </w:t>
      </w:r>
      <w:r w:rsidR="0045390A" w:rsidRPr="0045390A">
        <w:rPr>
          <w:rFonts w:ascii="Arial" w:hAnsi="Arial" w:cs="Arial"/>
        </w:rPr>
        <w:t xml:space="preserve">das Herz </w:t>
      </w:r>
      <w:r w:rsidR="0045390A">
        <w:rPr>
          <w:rFonts w:ascii="Arial" w:hAnsi="Arial" w:cs="Arial"/>
        </w:rPr>
        <w:t>entlastende</w:t>
      </w:r>
      <w:r w:rsidR="0045390A" w:rsidRPr="0045390A">
        <w:rPr>
          <w:rFonts w:ascii="Arial" w:hAnsi="Arial" w:cs="Arial"/>
        </w:rPr>
        <w:t xml:space="preserve"> und </w:t>
      </w:r>
      <w:r w:rsidR="00524189">
        <w:rPr>
          <w:rFonts w:ascii="Arial" w:hAnsi="Arial" w:cs="Arial"/>
        </w:rPr>
        <w:t>stärkende</w:t>
      </w:r>
      <w:r w:rsidR="00BC7D59">
        <w:rPr>
          <w:rFonts w:ascii="Arial" w:hAnsi="Arial" w:cs="Arial"/>
        </w:rPr>
        <w:t xml:space="preserve"> Medika</w:t>
      </w:r>
      <w:r w:rsidR="0045390A">
        <w:rPr>
          <w:rFonts w:ascii="Arial" w:hAnsi="Arial" w:cs="Arial"/>
        </w:rPr>
        <w:t>mente</w:t>
      </w:r>
      <w:r w:rsidR="00BC7D59">
        <w:rPr>
          <w:rFonts w:ascii="Arial" w:hAnsi="Arial" w:cs="Arial"/>
        </w:rPr>
        <w:t xml:space="preserve"> </w:t>
      </w:r>
      <w:r w:rsidR="00901719">
        <w:rPr>
          <w:rFonts w:ascii="Arial" w:hAnsi="Arial" w:cs="Arial"/>
        </w:rPr>
        <w:t xml:space="preserve">und </w:t>
      </w:r>
      <w:r w:rsidR="0026381C">
        <w:rPr>
          <w:rFonts w:ascii="Arial" w:hAnsi="Arial" w:cs="Arial"/>
        </w:rPr>
        <w:t xml:space="preserve">eine </w:t>
      </w:r>
      <w:r w:rsidR="00901719">
        <w:rPr>
          <w:rFonts w:ascii="Arial" w:hAnsi="Arial" w:cs="Arial"/>
        </w:rPr>
        <w:t>angepasste Ernährung</w:t>
      </w:r>
      <w:r w:rsidR="006C7AA3">
        <w:rPr>
          <w:rFonts w:ascii="Arial" w:hAnsi="Arial" w:cs="Arial"/>
        </w:rPr>
        <w:t>.</w:t>
      </w:r>
      <w:r w:rsidR="00901719">
        <w:rPr>
          <w:rFonts w:ascii="Arial" w:hAnsi="Arial" w:cs="Arial"/>
        </w:rPr>
        <w:t xml:space="preserve"> </w:t>
      </w:r>
      <w:r w:rsidR="0045390A">
        <w:rPr>
          <w:rFonts w:ascii="Arial" w:hAnsi="Arial" w:cs="Arial"/>
        </w:rPr>
        <w:t>E</w:t>
      </w:r>
      <w:r w:rsidR="00D47440">
        <w:rPr>
          <w:rFonts w:ascii="Arial" w:hAnsi="Arial" w:cs="Arial"/>
        </w:rPr>
        <w:t xml:space="preserve">in Atemtagebuch ihres Hundes kann dabei helfen, das Fortschreiten der Krankheit zu </w:t>
      </w:r>
      <w:r w:rsidR="002F1B9C">
        <w:rPr>
          <w:rFonts w:ascii="Arial" w:hAnsi="Arial" w:cs="Arial"/>
        </w:rPr>
        <w:t>kontrollieren</w:t>
      </w:r>
      <w:r w:rsidR="00D47440">
        <w:rPr>
          <w:rFonts w:ascii="Arial" w:hAnsi="Arial" w:cs="Arial"/>
        </w:rPr>
        <w:t xml:space="preserve">. </w:t>
      </w:r>
      <w:r w:rsidR="00FE6EB5">
        <w:rPr>
          <w:rFonts w:ascii="Arial" w:hAnsi="Arial" w:cs="Arial"/>
        </w:rPr>
        <w:t xml:space="preserve">Hierzu wird die Atemfrequenz </w:t>
      </w:r>
      <w:r w:rsidR="00EF519A">
        <w:rPr>
          <w:rFonts w:ascii="Arial" w:hAnsi="Arial" w:cs="Arial"/>
        </w:rPr>
        <w:t xml:space="preserve">beim ruhenden Hund </w:t>
      </w:r>
      <w:r w:rsidR="00FE6EB5">
        <w:rPr>
          <w:rFonts w:ascii="Arial" w:hAnsi="Arial" w:cs="Arial"/>
        </w:rPr>
        <w:t xml:space="preserve">wöchentlich </w:t>
      </w:r>
      <w:r w:rsidR="0051438D">
        <w:rPr>
          <w:rFonts w:ascii="Arial" w:hAnsi="Arial" w:cs="Arial"/>
        </w:rPr>
        <w:t>zu gleicher Tageszeit</w:t>
      </w:r>
      <w:r w:rsidR="00FE6EB5">
        <w:rPr>
          <w:rFonts w:ascii="Arial" w:hAnsi="Arial" w:cs="Arial"/>
        </w:rPr>
        <w:t xml:space="preserve"> gemessen</w:t>
      </w:r>
      <w:r w:rsidR="00FF767B">
        <w:rPr>
          <w:rFonts w:ascii="Arial" w:hAnsi="Arial" w:cs="Arial"/>
        </w:rPr>
        <w:t>.</w:t>
      </w:r>
      <w:r w:rsidR="0051438D">
        <w:rPr>
          <w:rFonts w:ascii="Arial" w:hAnsi="Arial" w:cs="Arial"/>
        </w:rPr>
        <w:t xml:space="preserve"> </w:t>
      </w:r>
      <w:r w:rsidR="008B546B" w:rsidRPr="008B546B">
        <w:rPr>
          <w:rFonts w:ascii="Arial" w:hAnsi="Arial" w:cs="Arial"/>
        </w:rPr>
        <w:t xml:space="preserve">Diese Aufzeichnungen helfen dem Tierarzt </w:t>
      </w:r>
      <w:r w:rsidR="00441E40">
        <w:rPr>
          <w:rFonts w:ascii="Arial" w:hAnsi="Arial" w:cs="Arial"/>
        </w:rPr>
        <w:t>bei den regelmäßigen Kontrollun</w:t>
      </w:r>
      <w:r w:rsidR="00020DAA">
        <w:rPr>
          <w:rFonts w:ascii="Arial" w:hAnsi="Arial" w:cs="Arial"/>
        </w:rPr>
        <w:t>ter</w:t>
      </w:r>
      <w:r w:rsidR="00441E40">
        <w:rPr>
          <w:rFonts w:ascii="Arial" w:hAnsi="Arial" w:cs="Arial"/>
        </w:rPr>
        <w:t xml:space="preserve">suchungen, </w:t>
      </w:r>
      <w:r w:rsidR="008B546B">
        <w:rPr>
          <w:rFonts w:ascii="Arial" w:hAnsi="Arial" w:cs="Arial"/>
        </w:rPr>
        <w:t>z</w:t>
      </w:r>
      <w:r w:rsidR="008B546B" w:rsidRPr="008B546B">
        <w:rPr>
          <w:rFonts w:ascii="Arial" w:hAnsi="Arial" w:cs="Arial"/>
        </w:rPr>
        <w:t xml:space="preserve">usammen mit den aktuellen Befunden, den Verlauf der Krankheit </w:t>
      </w:r>
      <w:r w:rsidR="00290E04">
        <w:rPr>
          <w:rFonts w:ascii="Arial" w:hAnsi="Arial" w:cs="Arial"/>
        </w:rPr>
        <w:t>einzuschätzen und die Therapie, wenn nötig, anzupassen.</w:t>
      </w:r>
    </w:p>
    <w:p w14:paraId="66160E91" w14:textId="77777777" w:rsidR="00BC7D59" w:rsidRDefault="00BC7D59" w:rsidP="00F808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4987594" w14:textId="258560ED" w:rsidR="00F80872" w:rsidRDefault="00CE0AAF" w:rsidP="00F8087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Hitze: eine </w:t>
      </w:r>
      <w:r w:rsidR="005F3E4E">
        <w:rPr>
          <w:rFonts w:ascii="Arial" w:hAnsi="Arial" w:cs="Arial"/>
          <w:b/>
          <w:bCs/>
        </w:rPr>
        <w:t xml:space="preserve">besonders große </w:t>
      </w:r>
      <w:r>
        <w:rPr>
          <w:rFonts w:ascii="Arial" w:hAnsi="Arial" w:cs="Arial"/>
          <w:b/>
          <w:bCs/>
        </w:rPr>
        <w:t>Gefahr für h</w:t>
      </w:r>
      <w:r w:rsidR="00F80872" w:rsidRPr="00F80872">
        <w:rPr>
          <w:rFonts w:ascii="Arial" w:hAnsi="Arial" w:cs="Arial"/>
          <w:b/>
          <w:bCs/>
        </w:rPr>
        <w:t xml:space="preserve">erzkranke Hunde </w:t>
      </w:r>
    </w:p>
    <w:p w14:paraId="38152128" w14:textId="4B13E3CA" w:rsidR="007177F6" w:rsidRPr="00EC642A" w:rsidRDefault="0087197B" w:rsidP="00F808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Doch ein fortschreitendes Alter und </w:t>
      </w:r>
      <w:r w:rsidR="004F1CEF">
        <w:rPr>
          <w:rFonts w:ascii="Arial" w:hAnsi="Arial" w:cs="Arial"/>
        </w:rPr>
        <w:t xml:space="preserve">auch </w:t>
      </w:r>
      <w:r w:rsidR="00042021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steigende</w:t>
      </w:r>
      <w:r w:rsidR="00042021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Temperaturen </w:t>
      </w:r>
      <w:r w:rsidR="00FD291C">
        <w:rPr>
          <w:rFonts w:ascii="Arial" w:hAnsi="Arial" w:cs="Arial"/>
        </w:rPr>
        <w:t xml:space="preserve">in den Sommermonaten </w:t>
      </w:r>
      <w:r w:rsidR="00C416E4">
        <w:rPr>
          <w:rFonts w:ascii="Arial" w:hAnsi="Arial" w:cs="Arial"/>
        </w:rPr>
        <w:t xml:space="preserve">fordern </w:t>
      </w:r>
      <w:r w:rsidR="00D93608">
        <w:rPr>
          <w:rFonts w:ascii="Arial" w:hAnsi="Arial" w:cs="Arial"/>
        </w:rPr>
        <w:t xml:space="preserve">eine besondere Aufmerksamkeit gegenüber dem herzkranken Vierbeiner. </w:t>
      </w:r>
      <w:r w:rsidR="00260277">
        <w:rPr>
          <w:rFonts w:ascii="Arial" w:hAnsi="Arial" w:cs="Arial"/>
        </w:rPr>
        <w:t>Denn ä</w:t>
      </w:r>
      <w:r w:rsidR="007177F6" w:rsidRPr="00EC642A">
        <w:rPr>
          <w:rFonts w:ascii="Arial" w:hAnsi="Arial" w:cs="Arial"/>
        </w:rPr>
        <w:t xml:space="preserve">ltere und herzkranke Hunde sind besonders hitzeempfindlich. </w:t>
      </w:r>
      <w:r w:rsidR="00405759" w:rsidRPr="00EC642A">
        <w:rPr>
          <w:rFonts w:ascii="Arial" w:hAnsi="Arial" w:cs="Arial"/>
        </w:rPr>
        <w:t xml:space="preserve">Die Durchblutung von </w:t>
      </w:r>
      <w:r w:rsidR="00A2390E">
        <w:rPr>
          <w:rFonts w:ascii="Arial" w:hAnsi="Arial" w:cs="Arial"/>
        </w:rPr>
        <w:t xml:space="preserve">Gehirn und anderen </w:t>
      </w:r>
      <w:r w:rsidR="00441E40">
        <w:rPr>
          <w:rFonts w:ascii="Arial" w:hAnsi="Arial" w:cs="Arial"/>
        </w:rPr>
        <w:t>Organen</w:t>
      </w:r>
      <w:r w:rsidR="00405759" w:rsidRPr="00EC642A">
        <w:rPr>
          <w:rFonts w:ascii="Arial" w:hAnsi="Arial" w:cs="Arial"/>
        </w:rPr>
        <w:t xml:space="preserve"> lässt </w:t>
      </w:r>
      <w:r w:rsidR="00EA1FA6">
        <w:rPr>
          <w:rFonts w:ascii="Arial" w:hAnsi="Arial" w:cs="Arial"/>
        </w:rPr>
        <w:t xml:space="preserve">bei ihnen </w:t>
      </w:r>
      <w:r w:rsidR="00405759" w:rsidRPr="00EC642A">
        <w:rPr>
          <w:rFonts w:ascii="Arial" w:hAnsi="Arial" w:cs="Arial"/>
        </w:rPr>
        <w:t>nach, d</w:t>
      </w:r>
      <w:r w:rsidR="007C7DBB" w:rsidRPr="00EC642A">
        <w:rPr>
          <w:rFonts w:ascii="Arial" w:hAnsi="Arial" w:cs="Arial"/>
        </w:rPr>
        <w:t xml:space="preserve">ie Kreislauffunktion sinkt. </w:t>
      </w:r>
      <w:r w:rsidR="00F94033" w:rsidRPr="00EC642A">
        <w:rPr>
          <w:rFonts w:ascii="Arial" w:hAnsi="Arial" w:cs="Arial"/>
        </w:rPr>
        <w:t xml:space="preserve">An heißen Tagen </w:t>
      </w:r>
      <w:r w:rsidR="00A2390E">
        <w:rPr>
          <w:rFonts w:ascii="Arial" w:hAnsi="Arial" w:cs="Arial"/>
        </w:rPr>
        <w:t xml:space="preserve">wird das geschädigte Herz besonders belastet, </w:t>
      </w:r>
      <w:r w:rsidR="00F94033" w:rsidRPr="00EC642A">
        <w:rPr>
          <w:rFonts w:ascii="Arial" w:hAnsi="Arial" w:cs="Arial"/>
        </w:rPr>
        <w:t xml:space="preserve">die Gefahr </w:t>
      </w:r>
      <w:r w:rsidR="00A2390E">
        <w:rPr>
          <w:rFonts w:ascii="Arial" w:hAnsi="Arial" w:cs="Arial"/>
        </w:rPr>
        <w:t xml:space="preserve">von Ohnmachtsanfällen, </w:t>
      </w:r>
      <w:r w:rsidR="00E25A84">
        <w:rPr>
          <w:rFonts w:ascii="Arial" w:hAnsi="Arial" w:cs="Arial"/>
        </w:rPr>
        <w:t xml:space="preserve">eines </w:t>
      </w:r>
      <w:r w:rsidR="00A2390E">
        <w:rPr>
          <w:rFonts w:ascii="Arial" w:hAnsi="Arial" w:cs="Arial"/>
        </w:rPr>
        <w:t>Kollaps</w:t>
      </w:r>
      <w:r w:rsidR="00F94033" w:rsidRPr="00EC642A">
        <w:rPr>
          <w:rFonts w:ascii="Arial" w:hAnsi="Arial" w:cs="Arial"/>
        </w:rPr>
        <w:t xml:space="preserve"> oder der Entstehung eines Lungenödems </w:t>
      </w:r>
      <w:r w:rsidR="00A2390E">
        <w:rPr>
          <w:rFonts w:ascii="Arial" w:hAnsi="Arial" w:cs="Arial"/>
        </w:rPr>
        <w:t xml:space="preserve">ist </w:t>
      </w:r>
      <w:r w:rsidR="003B55CE">
        <w:rPr>
          <w:rFonts w:ascii="Arial" w:hAnsi="Arial" w:cs="Arial"/>
        </w:rPr>
        <w:t xml:space="preserve">daher </w:t>
      </w:r>
      <w:r w:rsidR="00441E40">
        <w:rPr>
          <w:rFonts w:ascii="Arial" w:hAnsi="Arial" w:cs="Arial"/>
        </w:rPr>
        <w:t xml:space="preserve">besonders </w:t>
      </w:r>
      <w:r w:rsidR="00F94033" w:rsidRPr="00EC642A">
        <w:rPr>
          <w:rFonts w:ascii="Arial" w:hAnsi="Arial" w:cs="Arial"/>
        </w:rPr>
        <w:t>groß.</w:t>
      </w:r>
      <w:r w:rsidR="0073326E">
        <w:rPr>
          <w:rFonts w:ascii="Arial" w:hAnsi="Arial" w:cs="Arial"/>
        </w:rPr>
        <w:t xml:space="preserve"> Durch die Wasseransammlungen in der Lunge kann es zu Atemnot</w:t>
      </w:r>
      <w:r w:rsidR="002B4CF2">
        <w:rPr>
          <w:rFonts w:ascii="Arial" w:hAnsi="Arial" w:cs="Arial"/>
        </w:rPr>
        <w:t xml:space="preserve"> und einer weiteren Schädigung der Organe durch den Sauerstoffmangel kommen. </w:t>
      </w:r>
      <w:r w:rsidR="00BA3C66">
        <w:rPr>
          <w:rFonts w:ascii="Arial" w:hAnsi="Arial" w:cs="Arial"/>
        </w:rPr>
        <w:t xml:space="preserve">Das schwache Herz gibt </w:t>
      </w:r>
      <w:r w:rsidR="000277F8">
        <w:rPr>
          <w:rFonts w:ascii="Arial" w:hAnsi="Arial" w:cs="Arial"/>
        </w:rPr>
        <w:t xml:space="preserve">irgendwann </w:t>
      </w:r>
      <w:r w:rsidR="00BA3C66">
        <w:rPr>
          <w:rFonts w:ascii="Arial" w:hAnsi="Arial" w:cs="Arial"/>
        </w:rPr>
        <w:t>auf.</w:t>
      </w:r>
    </w:p>
    <w:p w14:paraId="7E0E6E25" w14:textId="7FCDE8CF" w:rsidR="007177F6" w:rsidRDefault="007177F6" w:rsidP="002970D5">
      <w:pPr>
        <w:spacing w:after="0" w:line="360" w:lineRule="auto"/>
      </w:pPr>
    </w:p>
    <w:p w14:paraId="13AAF192" w14:textId="5516A25C" w:rsidR="00E00FB0" w:rsidRDefault="00E00FB0" w:rsidP="002970D5">
      <w:pPr>
        <w:spacing w:after="0" w:line="360" w:lineRule="auto"/>
        <w:jc w:val="both"/>
        <w:rPr>
          <w:rFonts w:ascii="Arial" w:hAnsi="Arial" w:cs="Arial"/>
        </w:rPr>
      </w:pPr>
      <w:r w:rsidRPr="00E00FB0">
        <w:rPr>
          <w:rFonts w:ascii="Arial" w:hAnsi="Arial" w:cs="Arial"/>
        </w:rPr>
        <w:t>Hundebesitzer könne</w:t>
      </w:r>
      <w:r w:rsidR="00C11D5F">
        <w:rPr>
          <w:rFonts w:ascii="Arial" w:hAnsi="Arial" w:cs="Arial"/>
        </w:rPr>
        <w:t>n</w:t>
      </w:r>
      <w:r w:rsidRPr="00E00FB0">
        <w:rPr>
          <w:rFonts w:ascii="Arial" w:hAnsi="Arial" w:cs="Arial"/>
        </w:rPr>
        <w:t xml:space="preserve"> viel tun, um ihren</w:t>
      </w:r>
      <w:r>
        <w:rPr>
          <w:rFonts w:ascii="Arial" w:hAnsi="Arial" w:cs="Arial"/>
        </w:rPr>
        <w:t xml:space="preserve"> Herzpatienten g</w:t>
      </w:r>
      <w:r w:rsidR="00BA3C66">
        <w:rPr>
          <w:rFonts w:ascii="Arial" w:hAnsi="Arial" w:cs="Arial"/>
        </w:rPr>
        <w:t>ut</w:t>
      </w:r>
      <w:r>
        <w:rPr>
          <w:rFonts w:ascii="Arial" w:hAnsi="Arial" w:cs="Arial"/>
        </w:rPr>
        <w:t xml:space="preserve"> durch die Sommermonate zu bringen.</w:t>
      </w:r>
      <w:r w:rsidRPr="00E00FB0">
        <w:rPr>
          <w:rFonts w:ascii="Arial" w:hAnsi="Arial" w:cs="Arial"/>
        </w:rPr>
        <w:t xml:space="preserve"> </w:t>
      </w:r>
      <w:r w:rsidR="00B411F3">
        <w:rPr>
          <w:rFonts w:ascii="Arial" w:hAnsi="Arial" w:cs="Arial"/>
        </w:rPr>
        <w:t>So sollten sie die frühen Morgen</w:t>
      </w:r>
      <w:r w:rsidR="00365BE3">
        <w:rPr>
          <w:rFonts w:ascii="Arial" w:hAnsi="Arial" w:cs="Arial"/>
        </w:rPr>
        <w:t>-</w:t>
      </w:r>
      <w:r w:rsidR="00B411F3">
        <w:rPr>
          <w:rFonts w:ascii="Arial" w:hAnsi="Arial" w:cs="Arial"/>
        </w:rPr>
        <w:t xml:space="preserve"> sowie die kühlen Abendstunden für </w:t>
      </w:r>
      <w:r w:rsidR="00A84EC3">
        <w:rPr>
          <w:rFonts w:ascii="Arial" w:hAnsi="Arial" w:cs="Arial"/>
        </w:rPr>
        <w:t>einen moderaten</w:t>
      </w:r>
      <w:r w:rsidR="00B411F3">
        <w:rPr>
          <w:rFonts w:ascii="Arial" w:hAnsi="Arial" w:cs="Arial"/>
        </w:rPr>
        <w:t xml:space="preserve"> Spaziergang nutzen. </w:t>
      </w:r>
      <w:r w:rsidR="008F6B56">
        <w:rPr>
          <w:rFonts w:ascii="Arial" w:hAnsi="Arial" w:cs="Arial"/>
        </w:rPr>
        <w:t xml:space="preserve">Bietet sich die Gelegenheit, darf sich der Hund gerne in einem Gewässer </w:t>
      </w:r>
      <w:r w:rsidR="00096B84">
        <w:rPr>
          <w:rFonts w:ascii="Arial" w:hAnsi="Arial" w:cs="Arial"/>
        </w:rPr>
        <w:t>a</w:t>
      </w:r>
      <w:r w:rsidR="008F6B56">
        <w:rPr>
          <w:rFonts w:ascii="Arial" w:hAnsi="Arial" w:cs="Arial"/>
        </w:rPr>
        <w:t xml:space="preserve">bkühlen. Alternativ </w:t>
      </w:r>
      <w:r w:rsidR="00096B84">
        <w:rPr>
          <w:rFonts w:ascii="Arial" w:hAnsi="Arial" w:cs="Arial"/>
        </w:rPr>
        <w:t>hilft das Abspritzen oder Abreiben mit feuchten Tücher</w:t>
      </w:r>
      <w:r w:rsidR="00052EC1">
        <w:rPr>
          <w:rFonts w:ascii="Arial" w:hAnsi="Arial" w:cs="Arial"/>
        </w:rPr>
        <w:t>n</w:t>
      </w:r>
      <w:r w:rsidR="00096B84">
        <w:rPr>
          <w:rFonts w:ascii="Arial" w:hAnsi="Arial" w:cs="Arial"/>
        </w:rPr>
        <w:t xml:space="preserve"> </w:t>
      </w:r>
      <w:r w:rsidR="002D79B3">
        <w:rPr>
          <w:rFonts w:ascii="Arial" w:hAnsi="Arial" w:cs="Arial"/>
        </w:rPr>
        <w:t>ihm</w:t>
      </w:r>
      <w:r w:rsidR="00096B84">
        <w:rPr>
          <w:rFonts w:ascii="Arial" w:hAnsi="Arial" w:cs="Arial"/>
        </w:rPr>
        <w:t xml:space="preserve"> bei der Regulation seiner Körpertemperatur. </w:t>
      </w:r>
      <w:r w:rsidR="00BF1316">
        <w:rPr>
          <w:rFonts w:ascii="Arial" w:hAnsi="Arial" w:cs="Arial"/>
        </w:rPr>
        <w:t>Ein kühler Liegeplatz im Schatten sollte immer verfügbar sein</w:t>
      </w:r>
      <w:r w:rsidR="00194CE8">
        <w:rPr>
          <w:rFonts w:ascii="Arial" w:hAnsi="Arial" w:cs="Arial"/>
        </w:rPr>
        <w:t>, ebenso ausreichend Trinkwasser.</w:t>
      </w:r>
      <w:r w:rsidR="00102DC1">
        <w:rPr>
          <w:rFonts w:ascii="Arial" w:hAnsi="Arial" w:cs="Arial"/>
        </w:rPr>
        <w:t xml:space="preserve"> </w:t>
      </w:r>
      <w:r w:rsidR="00404628">
        <w:rPr>
          <w:rFonts w:ascii="Arial" w:hAnsi="Arial" w:cs="Arial"/>
        </w:rPr>
        <w:t xml:space="preserve">Eine </w:t>
      </w:r>
      <w:r w:rsidR="00404628" w:rsidRPr="00404628">
        <w:rPr>
          <w:rFonts w:ascii="Arial" w:hAnsi="Arial" w:cs="Arial"/>
        </w:rPr>
        <w:t>regelmäßige Gabe der Medikamente</w:t>
      </w:r>
      <w:r w:rsidR="00404628">
        <w:rPr>
          <w:rFonts w:ascii="Arial" w:hAnsi="Arial" w:cs="Arial"/>
        </w:rPr>
        <w:t xml:space="preserve"> </w:t>
      </w:r>
      <w:r w:rsidR="002B4CF2">
        <w:rPr>
          <w:rFonts w:ascii="Arial" w:hAnsi="Arial" w:cs="Arial"/>
        </w:rPr>
        <w:t xml:space="preserve">ist </w:t>
      </w:r>
      <w:r w:rsidR="00404628">
        <w:rPr>
          <w:rFonts w:ascii="Arial" w:hAnsi="Arial" w:cs="Arial"/>
        </w:rPr>
        <w:t xml:space="preserve">jetzt noch einmal mehr wichtig. </w:t>
      </w:r>
    </w:p>
    <w:p w14:paraId="414E7A24" w14:textId="77777777" w:rsidR="00F80872" w:rsidRDefault="00F80872" w:rsidP="00F80872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55E3BF9" w14:textId="605F856D" w:rsidR="00F80872" w:rsidRDefault="00F80872" w:rsidP="00F80872">
      <w:pPr>
        <w:spacing w:after="0" w:line="360" w:lineRule="auto"/>
        <w:jc w:val="both"/>
        <w:rPr>
          <w:rFonts w:ascii="Arial" w:hAnsi="Arial" w:cs="Arial"/>
        </w:rPr>
      </w:pPr>
      <w:r w:rsidRPr="00F80872">
        <w:rPr>
          <w:rFonts w:ascii="Arial" w:hAnsi="Arial" w:cs="Arial"/>
          <w:b/>
          <w:bCs/>
        </w:rPr>
        <w:t>Erste Hilfe beim Hitzschlag</w:t>
      </w:r>
      <w:r>
        <w:rPr>
          <w:rFonts w:ascii="Arial" w:hAnsi="Arial" w:cs="Arial"/>
          <w:b/>
          <w:bCs/>
        </w:rPr>
        <w:t xml:space="preserve"> </w:t>
      </w:r>
    </w:p>
    <w:p w14:paraId="09DD32B4" w14:textId="24A1EB87" w:rsidR="00F12BE8" w:rsidRDefault="00BA3C66" w:rsidP="00F808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Hohe Temperaturen an einem Sommertag können auch zu einem Hitzschlag führen</w:t>
      </w:r>
      <w:r w:rsidR="000B2953">
        <w:rPr>
          <w:rFonts w:ascii="Arial" w:hAnsi="Arial" w:cs="Arial"/>
        </w:rPr>
        <w:t>. B</w:t>
      </w:r>
      <w:r w:rsidR="000B2953" w:rsidRPr="000B2953">
        <w:rPr>
          <w:rFonts w:ascii="Arial" w:hAnsi="Arial" w:cs="Arial"/>
        </w:rPr>
        <w:t>ei Hunden mit Herzproblemen bedeutet dies ein zusätzliches Risiko</w:t>
      </w:r>
      <w:r>
        <w:rPr>
          <w:rFonts w:ascii="Arial" w:hAnsi="Arial" w:cs="Arial"/>
        </w:rPr>
        <w:t>.</w:t>
      </w:r>
      <w:r w:rsidR="00F12BE8">
        <w:rPr>
          <w:rFonts w:ascii="Arial" w:hAnsi="Arial" w:cs="Arial"/>
        </w:rPr>
        <w:t xml:space="preserve"> </w:t>
      </w:r>
      <w:r w:rsidR="00E8272C">
        <w:rPr>
          <w:rFonts w:ascii="Arial" w:hAnsi="Arial" w:cs="Arial"/>
        </w:rPr>
        <w:t xml:space="preserve">Zeigt das Tier </w:t>
      </w:r>
      <w:r w:rsidR="005C5BDF">
        <w:rPr>
          <w:rFonts w:ascii="Arial" w:hAnsi="Arial" w:cs="Arial"/>
        </w:rPr>
        <w:t xml:space="preserve">die </w:t>
      </w:r>
      <w:r w:rsidR="00C6593B">
        <w:rPr>
          <w:rFonts w:ascii="Arial" w:hAnsi="Arial" w:cs="Arial"/>
        </w:rPr>
        <w:t>typischen Symptome</w:t>
      </w:r>
      <w:r w:rsidR="00E8272C">
        <w:rPr>
          <w:rFonts w:ascii="Arial" w:hAnsi="Arial" w:cs="Arial"/>
        </w:rPr>
        <w:t xml:space="preserve"> wie Herzrasen, </w:t>
      </w:r>
      <w:r w:rsidR="00C6593B">
        <w:rPr>
          <w:rFonts w:ascii="Arial" w:hAnsi="Arial" w:cs="Arial"/>
        </w:rPr>
        <w:t xml:space="preserve">starke Rötung der Zunge, Apathie und Erbrechen ist schnelles </w:t>
      </w:r>
      <w:r w:rsidR="00D64DA4">
        <w:rPr>
          <w:rFonts w:ascii="Arial" w:hAnsi="Arial" w:cs="Arial"/>
        </w:rPr>
        <w:t>H</w:t>
      </w:r>
      <w:r w:rsidR="00C6593B">
        <w:rPr>
          <w:rFonts w:ascii="Arial" w:hAnsi="Arial" w:cs="Arial"/>
        </w:rPr>
        <w:t xml:space="preserve">andeln erforderlich. </w:t>
      </w:r>
      <w:r w:rsidR="004B4F50">
        <w:rPr>
          <w:rFonts w:ascii="Arial" w:hAnsi="Arial" w:cs="Arial"/>
        </w:rPr>
        <w:t xml:space="preserve">Bringen </w:t>
      </w:r>
      <w:r w:rsidR="003D0EC4">
        <w:rPr>
          <w:rFonts w:ascii="Arial" w:hAnsi="Arial" w:cs="Arial"/>
        </w:rPr>
        <w:t>S</w:t>
      </w:r>
      <w:r w:rsidR="00D64DA4">
        <w:rPr>
          <w:rFonts w:ascii="Arial" w:hAnsi="Arial" w:cs="Arial"/>
        </w:rPr>
        <w:t xml:space="preserve">ie </w:t>
      </w:r>
      <w:r w:rsidR="000277F8">
        <w:rPr>
          <w:rFonts w:ascii="Arial" w:hAnsi="Arial" w:cs="Arial"/>
        </w:rPr>
        <w:t>I</w:t>
      </w:r>
      <w:r w:rsidR="004B4F50">
        <w:rPr>
          <w:rFonts w:ascii="Arial" w:hAnsi="Arial" w:cs="Arial"/>
        </w:rPr>
        <w:t xml:space="preserve">hren Hund in den Schatten, kühlen </w:t>
      </w:r>
      <w:r w:rsidR="000277F8">
        <w:rPr>
          <w:rFonts w:ascii="Arial" w:hAnsi="Arial" w:cs="Arial"/>
        </w:rPr>
        <w:t>S</w:t>
      </w:r>
      <w:r w:rsidR="004B4F50">
        <w:rPr>
          <w:rFonts w:ascii="Arial" w:hAnsi="Arial" w:cs="Arial"/>
        </w:rPr>
        <w:t xml:space="preserve">ie ihn mit lauwarmem Wasser (kein eiskaltes!), beginnend an den Pfoten hin zur Körpermitte, bieten </w:t>
      </w:r>
      <w:r w:rsidR="000277F8">
        <w:rPr>
          <w:rFonts w:ascii="Arial" w:hAnsi="Arial" w:cs="Arial"/>
        </w:rPr>
        <w:t>S</w:t>
      </w:r>
      <w:r w:rsidR="004B4F50">
        <w:rPr>
          <w:rFonts w:ascii="Arial" w:hAnsi="Arial" w:cs="Arial"/>
        </w:rPr>
        <w:t>ie ihm zu trinken an</w:t>
      </w:r>
      <w:r w:rsidR="00D64DA4">
        <w:rPr>
          <w:rFonts w:ascii="Arial" w:hAnsi="Arial" w:cs="Arial"/>
        </w:rPr>
        <w:t xml:space="preserve">, </w:t>
      </w:r>
      <w:r w:rsidR="004B4F50">
        <w:rPr>
          <w:rFonts w:ascii="Arial" w:hAnsi="Arial" w:cs="Arial"/>
        </w:rPr>
        <w:t xml:space="preserve">wenn er bei Bewusstsein </w:t>
      </w:r>
      <w:r w:rsidR="00D64DA4">
        <w:rPr>
          <w:rFonts w:ascii="Arial" w:hAnsi="Arial" w:cs="Arial"/>
        </w:rPr>
        <w:t xml:space="preserve">ist </w:t>
      </w:r>
      <w:r w:rsidR="004B4F50">
        <w:rPr>
          <w:rFonts w:ascii="Arial" w:hAnsi="Arial" w:cs="Arial"/>
        </w:rPr>
        <w:t>und selbständig trinken kann.</w:t>
      </w:r>
      <w:r w:rsidR="00D64DA4">
        <w:rPr>
          <w:rFonts w:ascii="Arial" w:hAnsi="Arial" w:cs="Arial"/>
        </w:rPr>
        <w:t xml:space="preserve"> </w:t>
      </w:r>
      <w:r w:rsidR="007222B5">
        <w:rPr>
          <w:rFonts w:ascii="Arial" w:hAnsi="Arial" w:cs="Arial"/>
        </w:rPr>
        <w:t>Und dann b</w:t>
      </w:r>
      <w:r w:rsidR="00D64DA4" w:rsidRPr="00D64DA4">
        <w:rPr>
          <w:rFonts w:ascii="Arial" w:hAnsi="Arial" w:cs="Arial"/>
        </w:rPr>
        <w:t>ringen Sie das Tier so schnell wie möglich zu einem Tierarzt</w:t>
      </w:r>
      <w:r w:rsidR="00D64DA4">
        <w:rPr>
          <w:rFonts w:ascii="Arial" w:hAnsi="Arial" w:cs="Arial"/>
        </w:rPr>
        <w:t>.</w:t>
      </w:r>
    </w:p>
    <w:p w14:paraId="54709420" w14:textId="77777777" w:rsidR="00857604" w:rsidRDefault="00857604" w:rsidP="002970D5">
      <w:pPr>
        <w:spacing w:after="0" w:line="360" w:lineRule="auto"/>
        <w:rPr>
          <w:rFonts w:ascii="Arial" w:hAnsi="Arial" w:cs="Arial"/>
        </w:rPr>
      </w:pPr>
    </w:p>
    <w:p w14:paraId="2348E044" w14:textId="77777777" w:rsidR="00282094" w:rsidRPr="00D4226A" w:rsidRDefault="00282094" w:rsidP="002970D5">
      <w:pPr>
        <w:spacing w:after="0" w:line="360" w:lineRule="auto"/>
        <w:rPr>
          <w:rFonts w:ascii="Arial" w:hAnsi="Arial" w:cs="Arial"/>
        </w:rPr>
      </w:pPr>
      <w:r w:rsidRPr="00D4226A">
        <w:rPr>
          <w:rFonts w:ascii="Arial" w:hAnsi="Arial" w:cs="Arial"/>
        </w:rPr>
        <w:t>● ● ● ● ● ● ● ●</w:t>
      </w:r>
    </w:p>
    <w:p w14:paraId="7F220484" w14:textId="77777777" w:rsidR="00282094" w:rsidRPr="00CD1FA0" w:rsidRDefault="00282094" w:rsidP="002970D5">
      <w:pPr>
        <w:spacing w:after="0" w:line="360" w:lineRule="auto"/>
        <w:rPr>
          <w:rFonts w:ascii="Arial" w:hAnsi="Arial" w:cs="Arial"/>
        </w:rPr>
      </w:pPr>
    </w:p>
    <w:p w14:paraId="0D226B05" w14:textId="5A317E8A" w:rsidR="00D4226A" w:rsidRPr="00D4226A" w:rsidRDefault="00D4226A" w:rsidP="002970D5">
      <w:pPr>
        <w:spacing w:after="0" w:line="360" w:lineRule="auto"/>
        <w:rPr>
          <w:rFonts w:ascii="Arial" w:hAnsi="Arial" w:cs="Arial"/>
        </w:rPr>
      </w:pPr>
      <w:r w:rsidRPr="00D4226A">
        <w:rPr>
          <w:rFonts w:ascii="Arial" w:hAnsi="Arial" w:cs="Arial"/>
        </w:rPr>
        <w:t>Abdruck Text und Foto (nur in Verbindung mit dieser Meldung) honorarfrei bei Quellenangabe.</w:t>
      </w:r>
    </w:p>
    <w:p w14:paraId="7C704507" w14:textId="77777777" w:rsidR="00D4226A" w:rsidRPr="00D4226A" w:rsidRDefault="00D4226A" w:rsidP="002970D5">
      <w:pPr>
        <w:spacing w:after="0" w:line="360" w:lineRule="auto"/>
        <w:rPr>
          <w:rFonts w:ascii="Arial" w:hAnsi="Arial" w:cs="Arial"/>
        </w:rPr>
      </w:pPr>
    </w:p>
    <w:p w14:paraId="7A150FCE" w14:textId="77777777" w:rsidR="00D4226A" w:rsidRPr="00D4226A" w:rsidRDefault="00D4226A" w:rsidP="002970D5">
      <w:pPr>
        <w:spacing w:after="0" w:line="360" w:lineRule="auto"/>
        <w:rPr>
          <w:rFonts w:ascii="Arial" w:hAnsi="Arial" w:cs="Arial"/>
        </w:rPr>
      </w:pPr>
      <w:r w:rsidRPr="00D4226A">
        <w:rPr>
          <w:rFonts w:ascii="Arial" w:hAnsi="Arial" w:cs="Arial"/>
        </w:rPr>
        <w:t>Weitere Informationen: Bundesverband für Tiergesundheit e.V.</w:t>
      </w:r>
    </w:p>
    <w:p w14:paraId="150C5231" w14:textId="386FDCBE" w:rsidR="00D4226A" w:rsidRPr="00D4226A" w:rsidRDefault="00D4226A" w:rsidP="002970D5">
      <w:pPr>
        <w:spacing w:after="0" w:line="360" w:lineRule="auto"/>
        <w:rPr>
          <w:rFonts w:ascii="Arial" w:hAnsi="Arial" w:cs="Arial"/>
        </w:rPr>
      </w:pPr>
      <w:r w:rsidRPr="00D4226A">
        <w:rPr>
          <w:rFonts w:ascii="Arial" w:hAnsi="Arial" w:cs="Arial"/>
        </w:rPr>
        <w:t xml:space="preserve">Dr. Sabine Schüller, </w:t>
      </w:r>
      <w:r>
        <w:rPr>
          <w:rFonts w:ascii="Arial" w:hAnsi="Arial" w:cs="Arial"/>
        </w:rPr>
        <w:t xml:space="preserve">Koblenzer </w:t>
      </w:r>
      <w:r w:rsidRPr="00D4226A">
        <w:rPr>
          <w:rFonts w:ascii="Arial" w:hAnsi="Arial" w:cs="Arial"/>
        </w:rPr>
        <w:t xml:space="preserve">Str. </w:t>
      </w:r>
      <w:r w:rsidR="000277F8">
        <w:rPr>
          <w:rFonts w:ascii="Arial" w:hAnsi="Arial" w:cs="Arial"/>
        </w:rPr>
        <w:t>121-123</w:t>
      </w:r>
      <w:r w:rsidRPr="00D4226A">
        <w:rPr>
          <w:rFonts w:ascii="Arial" w:hAnsi="Arial" w:cs="Arial"/>
        </w:rPr>
        <w:t>, 53177 Bonn,</w:t>
      </w:r>
    </w:p>
    <w:p w14:paraId="6F612C09" w14:textId="14B9DB20" w:rsidR="00DA3699" w:rsidRDefault="00D4226A" w:rsidP="002970D5">
      <w:pPr>
        <w:spacing w:after="0" w:line="360" w:lineRule="auto"/>
        <w:rPr>
          <w:rFonts w:ascii="Arial" w:hAnsi="Arial" w:cs="Arial"/>
        </w:rPr>
      </w:pPr>
      <w:r w:rsidRPr="00D4226A">
        <w:rPr>
          <w:rFonts w:ascii="Arial" w:hAnsi="Arial" w:cs="Arial"/>
        </w:rPr>
        <w:t>Tel. 0228 / 31 82 96, E-Mail bft@bft-online.de, www.bft-online.de</w:t>
      </w:r>
    </w:p>
    <w:p w14:paraId="3FC6ACB6" w14:textId="77777777" w:rsidR="00D4226A" w:rsidRPr="00D4226A" w:rsidRDefault="00D4226A" w:rsidP="002970D5">
      <w:pPr>
        <w:spacing w:after="0" w:line="360" w:lineRule="auto"/>
        <w:rPr>
          <w:rFonts w:ascii="Arial" w:hAnsi="Arial" w:cs="Arial"/>
        </w:rPr>
      </w:pPr>
    </w:p>
    <w:p w14:paraId="43DC9A62" w14:textId="578363B8" w:rsidR="00D4226A" w:rsidRPr="00D4226A" w:rsidRDefault="000277F8" w:rsidP="002970D5">
      <w:pPr>
        <w:spacing w:after="0" w:line="360" w:lineRule="auto"/>
        <w:rPr>
          <w:rFonts w:ascii="Arial" w:hAnsi="Arial" w:cs="Arial"/>
        </w:rPr>
      </w:pPr>
      <w:r w:rsidRPr="00EF519A">
        <w:rPr>
          <w:rFonts w:ascii="Arial" w:hAnsi="Arial" w:cs="Arial"/>
        </w:rPr>
        <w:t>4</w:t>
      </w:r>
      <w:r w:rsidR="00580075" w:rsidRPr="00EF519A">
        <w:rPr>
          <w:rFonts w:ascii="Arial" w:hAnsi="Arial" w:cs="Arial"/>
        </w:rPr>
        <w:t>2</w:t>
      </w:r>
      <w:r w:rsidR="005A55F4">
        <w:rPr>
          <w:rFonts w:ascii="Arial" w:hAnsi="Arial" w:cs="Arial"/>
        </w:rPr>
        <w:t>5</w:t>
      </w:r>
      <w:r w:rsidR="00D4226A" w:rsidRPr="00EF519A">
        <w:rPr>
          <w:rFonts w:ascii="Arial" w:hAnsi="Arial" w:cs="Arial"/>
        </w:rPr>
        <w:t xml:space="preserve"> Wörter und </w:t>
      </w:r>
      <w:r w:rsidR="006A2BCF">
        <w:rPr>
          <w:rFonts w:ascii="Arial" w:hAnsi="Arial" w:cs="Arial"/>
        </w:rPr>
        <w:t>3</w:t>
      </w:r>
      <w:r w:rsidR="00D17B75" w:rsidRPr="00EF519A">
        <w:rPr>
          <w:rFonts w:ascii="Arial" w:hAnsi="Arial" w:cs="Arial"/>
        </w:rPr>
        <w:t>.</w:t>
      </w:r>
      <w:r w:rsidR="006A2BCF">
        <w:rPr>
          <w:rFonts w:ascii="Arial" w:hAnsi="Arial" w:cs="Arial"/>
        </w:rPr>
        <w:t>076</w:t>
      </w:r>
      <w:r w:rsidR="00D17B75" w:rsidRPr="00EF519A">
        <w:rPr>
          <w:rFonts w:ascii="Arial" w:hAnsi="Arial" w:cs="Arial"/>
        </w:rPr>
        <w:t xml:space="preserve"> </w:t>
      </w:r>
      <w:r w:rsidR="00D4226A" w:rsidRPr="00EF519A">
        <w:rPr>
          <w:rFonts w:ascii="Arial" w:hAnsi="Arial" w:cs="Arial"/>
        </w:rPr>
        <w:t>Zeichen</w:t>
      </w:r>
      <w:r w:rsidR="00580075" w:rsidRPr="00EF519A">
        <w:rPr>
          <w:rFonts w:ascii="Arial" w:hAnsi="Arial" w:cs="Arial"/>
        </w:rPr>
        <w:t xml:space="preserve"> (</w:t>
      </w:r>
      <w:r w:rsidR="006A2BCF">
        <w:rPr>
          <w:rFonts w:ascii="Arial" w:hAnsi="Arial" w:cs="Arial"/>
        </w:rPr>
        <w:t>inkl.</w:t>
      </w:r>
      <w:r w:rsidR="006A2BCF" w:rsidRPr="00EF519A">
        <w:rPr>
          <w:rFonts w:ascii="Arial" w:hAnsi="Arial" w:cs="Arial"/>
        </w:rPr>
        <w:t xml:space="preserve"> </w:t>
      </w:r>
      <w:r w:rsidR="00580075" w:rsidRPr="00EF519A">
        <w:rPr>
          <w:rFonts w:ascii="Arial" w:hAnsi="Arial" w:cs="Arial"/>
        </w:rPr>
        <w:t>Leerzeichen)</w:t>
      </w:r>
    </w:p>
    <w:p w14:paraId="2C404127" w14:textId="77777777" w:rsidR="00D4226A" w:rsidRDefault="00D4226A" w:rsidP="002970D5">
      <w:pPr>
        <w:spacing w:after="0" w:line="360" w:lineRule="auto"/>
        <w:rPr>
          <w:rFonts w:ascii="Arial" w:hAnsi="Arial" w:cs="Arial"/>
        </w:rPr>
      </w:pPr>
    </w:p>
    <w:p w14:paraId="15475539" w14:textId="72A43A97" w:rsidR="00DA3699" w:rsidRPr="002145FC" w:rsidRDefault="00D4226A" w:rsidP="002970D5">
      <w:pPr>
        <w:spacing w:after="0" w:line="360" w:lineRule="auto"/>
        <w:rPr>
          <w:rFonts w:ascii="Arial" w:hAnsi="Arial" w:cs="Arial"/>
        </w:rPr>
      </w:pPr>
      <w:r w:rsidRPr="00D4226A">
        <w:rPr>
          <w:rFonts w:ascii="Arial" w:hAnsi="Arial" w:cs="Arial"/>
        </w:rPr>
        <w:t>Stand</w:t>
      </w:r>
      <w:r w:rsidR="004D557B">
        <w:rPr>
          <w:rFonts w:ascii="Arial" w:hAnsi="Arial" w:cs="Arial"/>
        </w:rPr>
        <w:t xml:space="preserve"> </w:t>
      </w:r>
      <w:r w:rsidR="00143C8E">
        <w:rPr>
          <w:rFonts w:ascii="Arial" w:hAnsi="Arial" w:cs="Arial"/>
        </w:rPr>
        <w:t>28</w:t>
      </w:r>
      <w:r w:rsidR="00EF519A">
        <w:rPr>
          <w:rFonts w:ascii="Arial" w:hAnsi="Arial" w:cs="Arial"/>
        </w:rPr>
        <w:t>.07.</w:t>
      </w:r>
      <w:r w:rsidRPr="00D4226A">
        <w:rPr>
          <w:rFonts w:ascii="Arial" w:hAnsi="Arial" w:cs="Arial"/>
        </w:rPr>
        <w:t>202</w:t>
      </w:r>
      <w:r>
        <w:rPr>
          <w:rFonts w:ascii="Arial" w:hAnsi="Arial" w:cs="Arial"/>
        </w:rPr>
        <w:t>2</w:t>
      </w:r>
    </w:p>
    <w:sectPr w:rsidR="00DA3699" w:rsidRPr="002145FC" w:rsidSect="00815DEA">
      <w:headerReference w:type="default" r:id="rId7"/>
      <w:pgSz w:w="12240" w:h="15840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BB487" w14:textId="77777777" w:rsidR="008535B6" w:rsidRDefault="008535B6" w:rsidP="00815DEA">
      <w:pPr>
        <w:spacing w:after="0" w:line="240" w:lineRule="auto"/>
      </w:pPr>
      <w:r>
        <w:separator/>
      </w:r>
    </w:p>
  </w:endnote>
  <w:endnote w:type="continuationSeparator" w:id="0">
    <w:p w14:paraId="624C3E4A" w14:textId="77777777" w:rsidR="008535B6" w:rsidRDefault="008535B6" w:rsidP="0081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4DF1" w14:textId="77777777" w:rsidR="008535B6" w:rsidRDefault="008535B6" w:rsidP="00815DEA">
      <w:pPr>
        <w:spacing w:after="0" w:line="240" w:lineRule="auto"/>
      </w:pPr>
      <w:r>
        <w:separator/>
      </w:r>
    </w:p>
  </w:footnote>
  <w:footnote w:type="continuationSeparator" w:id="0">
    <w:p w14:paraId="7619B99A" w14:textId="77777777" w:rsidR="008535B6" w:rsidRDefault="008535B6" w:rsidP="00815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E1C3" w14:textId="398B39B6" w:rsidR="00815DEA" w:rsidRDefault="00815DE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0" wp14:anchorId="3BEACACE" wp14:editId="34DBB47C">
          <wp:simplePos x="0" y="0"/>
          <wp:positionH relativeFrom="column">
            <wp:posOffset>-666750</wp:posOffset>
          </wp:positionH>
          <wp:positionV relativeFrom="paragraph">
            <wp:posOffset>-391160</wp:posOffset>
          </wp:positionV>
          <wp:extent cx="7543800" cy="1102995"/>
          <wp:effectExtent l="0" t="0" r="0" b="1905"/>
          <wp:wrapNone/>
          <wp:docPr id="4" name="Grafik 3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02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CD402B" w14:textId="77777777" w:rsidR="00815DEA" w:rsidRDefault="00815DE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CB"/>
    <w:rsid w:val="00003565"/>
    <w:rsid w:val="00020DAA"/>
    <w:rsid w:val="00021350"/>
    <w:rsid w:val="00023F0D"/>
    <w:rsid w:val="000277F8"/>
    <w:rsid w:val="00042021"/>
    <w:rsid w:val="00052487"/>
    <w:rsid w:val="00052EC1"/>
    <w:rsid w:val="00076DF9"/>
    <w:rsid w:val="00092E66"/>
    <w:rsid w:val="00096B84"/>
    <w:rsid w:val="000A19DE"/>
    <w:rsid w:val="000B2953"/>
    <w:rsid w:val="000E0455"/>
    <w:rsid w:val="000F2DEA"/>
    <w:rsid w:val="00102DC1"/>
    <w:rsid w:val="00120B4B"/>
    <w:rsid w:val="001210E6"/>
    <w:rsid w:val="00142367"/>
    <w:rsid w:val="00143C8E"/>
    <w:rsid w:val="001518E1"/>
    <w:rsid w:val="00153422"/>
    <w:rsid w:val="00166ED4"/>
    <w:rsid w:val="001706E3"/>
    <w:rsid w:val="00174A9D"/>
    <w:rsid w:val="001758DB"/>
    <w:rsid w:val="00177C4B"/>
    <w:rsid w:val="00190564"/>
    <w:rsid w:val="00194CE8"/>
    <w:rsid w:val="001B5ACB"/>
    <w:rsid w:val="001C7B29"/>
    <w:rsid w:val="001D024A"/>
    <w:rsid w:val="001F24B7"/>
    <w:rsid w:val="00205F2A"/>
    <w:rsid w:val="002145FC"/>
    <w:rsid w:val="0023169A"/>
    <w:rsid w:val="002323D3"/>
    <w:rsid w:val="00235CC6"/>
    <w:rsid w:val="0024701C"/>
    <w:rsid w:val="00250065"/>
    <w:rsid w:val="0025533F"/>
    <w:rsid w:val="00260277"/>
    <w:rsid w:val="00262213"/>
    <w:rsid w:val="0026381C"/>
    <w:rsid w:val="002658EE"/>
    <w:rsid w:val="002703DE"/>
    <w:rsid w:val="00282094"/>
    <w:rsid w:val="00284D07"/>
    <w:rsid w:val="002860DE"/>
    <w:rsid w:val="00290E04"/>
    <w:rsid w:val="002970D5"/>
    <w:rsid w:val="002A116F"/>
    <w:rsid w:val="002B4161"/>
    <w:rsid w:val="002B4CF2"/>
    <w:rsid w:val="002B584F"/>
    <w:rsid w:val="002C0013"/>
    <w:rsid w:val="002C00BD"/>
    <w:rsid w:val="002C22A4"/>
    <w:rsid w:val="002D14DC"/>
    <w:rsid w:val="002D79B3"/>
    <w:rsid w:val="002E34D5"/>
    <w:rsid w:val="002F1B9C"/>
    <w:rsid w:val="00302AFB"/>
    <w:rsid w:val="00311DA7"/>
    <w:rsid w:val="00323564"/>
    <w:rsid w:val="003403B2"/>
    <w:rsid w:val="00350646"/>
    <w:rsid w:val="00365BE3"/>
    <w:rsid w:val="0037762E"/>
    <w:rsid w:val="00380E1B"/>
    <w:rsid w:val="00390314"/>
    <w:rsid w:val="00396090"/>
    <w:rsid w:val="003B0D10"/>
    <w:rsid w:val="003B55CE"/>
    <w:rsid w:val="003D0EC4"/>
    <w:rsid w:val="003D20CC"/>
    <w:rsid w:val="003D493A"/>
    <w:rsid w:val="003E45A6"/>
    <w:rsid w:val="00404628"/>
    <w:rsid w:val="00405759"/>
    <w:rsid w:val="00406E57"/>
    <w:rsid w:val="00417BC0"/>
    <w:rsid w:val="004364DA"/>
    <w:rsid w:val="00441E40"/>
    <w:rsid w:val="00441F5D"/>
    <w:rsid w:val="00443608"/>
    <w:rsid w:val="0045390A"/>
    <w:rsid w:val="004771D9"/>
    <w:rsid w:val="004843AD"/>
    <w:rsid w:val="004A246F"/>
    <w:rsid w:val="004A7DA7"/>
    <w:rsid w:val="004B08C7"/>
    <w:rsid w:val="004B4F50"/>
    <w:rsid w:val="004B5202"/>
    <w:rsid w:val="004B62A5"/>
    <w:rsid w:val="004B77DC"/>
    <w:rsid w:val="004C47F6"/>
    <w:rsid w:val="004C72DB"/>
    <w:rsid w:val="004D4D90"/>
    <w:rsid w:val="004D557B"/>
    <w:rsid w:val="004E7438"/>
    <w:rsid w:val="004F1CEF"/>
    <w:rsid w:val="004F48B3"/>
    <w:rsid w:val="0051438D"/>
    <w:rsid w:val="00515A7C"/>
    <w:rsid w:val="00524189"/>
    <w:rsid w:val="005423FC"/>
    <w:rsid w:val="00544E8D"/>
    <w:rsid w:val="005500C8"/>
    <w:rsid w:val="00575F34"/>
    <w:rsid w:val="00580075"/>
    <w:rsid w:val="005A55F4"/>
    <w:rsid w:val="005B143C"/>
    <w:rsid w:val="005C5BDF"/>
    <w:rsid w:val="005C5FC3"/>
    <w:rsid w:val="005D2171"/>
    <w:rsid w:val="005E4D60"/>
    <w:rsid w:val="005F3E4E"/>
    <w:rsid w:val="00600275"/>
    <w:rsid w:val="00607DD5"/>
    <w:rsid w:val="00610A6C"/>
    <w:rsid w:val="00636A6E"/>
    <w:rsid w:val="00645419"/>
    <w:rsid w:val="006468B6"/>
    <w:rsid w:val="00654C79"/>
    <w:rsid w:val="00671F66"/>
    <w:rsid w:val="00682C1A"/>
    <w:rsid w:val="00683169"/>
    <w:rsid w:val="0069648D"/>
    <w:rsid w:val="0069736F"/>
    <w:rsid w:val="006A093F"/>
    <w:rsid w:val="006A2BCF"/>
    <w:rsid w:val="006A4377"/>
    <w:rsid w:val="006A43DD"/>
    <w:rsid w:val="006A5934"/>
    <w:rsid w:val="006B7836"/>
    <w:rsid w:val="006C3134"/>
    <w:rsid w:val="006C6462"/>
    <w:rsid w:val="006C7AA3"/>
    <w:rsid w:val="006D7F88"/>
    <w:rsid w:val="006E4B91"/>
    <w:rsid w:val="006E623D"/>
    <w:rsid w:val="006F65E2"/>
    <w:rsid w:val="00700186"/>
    <w:rsid w:val="00711D4B"/>
    <w:rsid w:val="007177F6"/>
    <w:rsid w:val="007222B5"/>
    <w:rsid w:val="0073326E"/>
    <w:rsid w:val="007528D9"/>
    <w:rsid w:val="007710E5"/>
    <w:rsid w:val="00773936"/>
    <w:rsid w:val="00787313"/>
    <w:rsid w:val="0079106C"/>
    <w:rsid w:val="00795614"/>
    <w:rsid w:val="0079674A"/>
    <w:rsid w:val="007974BA"/>
    <w:rsid w:val="007A55A6"/>
    <w:rsid w:val="007B2277"/>
    <w:rsid w:val="007C7DBB"/>
    <w:rsid w:val="007E4DAE"/>
    <w:rsid w:val="007F7119"/>
    <w:rsid w:val="0081394E"/>
    <w:rsid w:val="00815DEA"/>
    <w:rsid w:val="00817C40"/>
    <w:rsid w:val="00823884"/>
    <w:rsid w:val="00823BB9"/>
    <w:rsid w:val="00823D07"/>
    <w:rsid w:val="00831556"/>
    <w:rsid w:val="00845FC4"/>
    <w:rsid w:val="008535B6"/>
    <w:rsid w:val="00857604"/>
    <w:rsid w:val="00863736"/>
    <w:rsid w:val="00864917"/>
    <w:rsid w:val="00865C77"/>
    <w:rsid w:val="00871930"/>
    <w:rsid w:val="0087197B"/>
    <w:rsid w:val="0087620B"/>
    <w:rsid w:val="00877689"/>
    <w:rsid w:val="00883D33"/>
    <w:rsid w:val="00897D76"/>
    <w:rsid w:val="008A0027"/>
    <w:rsid w:val="008B012F"/>
    <w:rsid w:val="008B251D"/>
    <w:rsid w:val="008B546B"/>
    <w:rsid w:val="008B6ABA"/>
    <w:rsid w:val="008C0A61"/>
    <w:rsid w:val="008C1C37"/>
    <w:rsid w:val="008C6046"/>
    <w:rsid w:val="008D6789"/>
    <w:rsid w:val="008E09DE"/>
    <w:rsid w:val="008E31A6"/>
    <w:rsid w:val="008E455C"/>
    <w:rsid w:val="008E5710"/>
    <w:rsid w:val="008E7BA4"/>
    <w:rsid w:val="008F523B"/>
    <w:rsid w:val="008F6B56"/>
    <w:rsid w:val="00901719"/>
    <w:rsid w:val="00905578"/>
    <w:rsid w:val="0092212D"/>
    <w:rsid w:val="00927EB5"/>
    <w:rsid w:val="00930F5A"/>
    <w:rsid w:val="0093431A"/>
    <w:rsid w:val="009378FC"/>
    <w:rsid w:val="00937C3D"/>
    <w:rsid w:val="00942CE3"/>
    <w:rsid w:val="00943212"/>
    <w:rsid w:val="00945600"/>
    <w:rsid w:val="00946015"/>
    <w:rsid w:val="009518B3"/>
    <w:rsid w:val="00953C53"/>
    <w:rsid w:val="00953CC9"/>
    <w:rsid w:val="009718B8"/>
    <w:rsid w:val="00987492"/>
    <w:rsid w:val="00997CC6"/>
    <w:rsid w:val="009A2322"/>
    <w:rsid w:val="009B14D2"/>
    <w:rsid w:val="009E1B08"/>
    <w:rsid w:val="009E2664"/>
    <w:rsid w:val="009E4E42"/>
    <w:rsid w:val="009E4E4B"/>
    <w:rsid w:val="00A22DB8"/>
    <w:rsid w:val="00A2390E"/>
    <w:rsid w:val="00A24F06"/>
    <w:rsid w:val="00A27DAE"/>
    <w:rsid w:val="00A576E9"/>
    <w:rsid w:val="00A64EA5"/>
    <w:rsid w:val="00A71D85"/>
    <w:rsid w:val="00A74EE8"/>
    <w:rsid w:val="00A765EC"/>
    <w:rsid w:val="00A76843"/>
    <w:rsid w:val="00A81D16"/>
    <w:rsid w:val="00A8378A"/>
    <w:rsid w:val="00A84EC3"/>
    <w:rsid w:val="00A8675B"/>
    <w:rsid w:val="00A9006B"/>
    <w:rsid w:val="00AC1B40"/>
    <w:rsid w:val="00AC4D5C"/>
    <w:rsid w:val="00AD4258"/>
    <w:rsid w:val="00AE5E89"/>
    <w:rsid w:val="00AE75E6"/>
    <w:rsid w:val="00AE7CDE"/>
    <w:rsid w:val="00B014DC"/>
    <w:rsid w:val="00B0501C"/>
    <w:rsid w:val="00B245AA"/>
    <w:rsid w:val="00B2659B"/>
    <w:rsid w:val="00B411F3"/>
    <w:rsid w:val="00B426D1"/>
    <w:rsid w:val="00B51325"/>
    <w:rsid w:val="00BA3C66"/>
    <w:rsid w:val="00BA52D3"/>
    <w:rsid w:val="00BC470E"/>
    <w:rsid w:val="00BC5CE8"/>
    <w:rsid w:val="00BC78E7"/>
    <w:rsid w:val="00BC7D59"/>
    <w:rsid w:val="00BE6A3B"/>
    <w:rsid w:val="00BF1316"/>
    <w:rsid w:val="00BF4BF8"/>
    <w:rsid w:val="00BF7D6E"/>
    <w:rsid w:val="00C11D5F"/>
    <w:rsid w:val="00C1389E"/>
    <w:rsid w:val="00C37452"/>
    <w:rsid w:val="00C416E4"/>
    <w:rsid w:val="00C45037"/>
    <w:rsid w:val="00C57C14"/>
    <w:rsid w:val="00C615E4"/>
    <w:rsid w:val="00C61A1D"/>
    <w:rsid w:val="00C6593B"/>
    <w:rsid w:val="00C73E43"/>
    <w:rsid w:val="00C75A9B"/>
    <w:rsid w:val="00C85F19"/>
    <w:rsid w:val="00C87644"/>
    <w:rsid w:val="00C936F1"/>
    <w:rsid w:val="00C954AA"/>
    <w:rsid w:val="00CA463D"/>
    <w:rsid w:val="00CD168E"/>
    <w:rsid w:val="00CD1FA0"/>
    <w:rsid w:val="00CD2EAB"/>
    <w:rsid w:val="00CD4AA0"/>
    <w:rsid w:val="00CD524B"/>
    <w:rsid w:val="00CE0AAF"/>
    <w:rsid w:val="00CE5DE2"/>
    <w:rsid w:val="00CF2B09"/>
    <w:rsid w:val="00CF2F6E"/>
    <w:rsid w:val="00CF37AD"/>
    <w:rsid w:val="00CF5B9A"/>
    <w:rsid w:val="00D17B75"/>
    <w:rsid w:val="00D372CB"/>
    <w:rsid w:val="00D37F57"/>
    <w:rsid w:val="00D4066E"/>
    <w:rsid w:val="00D41B85"/>
    <w:rsid w:val="00D4226A"/>
    <w:rsid w:val="00D469C1"/>
    <w:rsid w:val="00D46EFD"/>
    <w:rsid w:val="00D47440"/>
    <w:rsid w:val="00D475D6"/>
    <w:rsid w:val="00D5229E"/>
    <w:rsid w:val="00D64DA4"/>
    <w:rsid w:val="00D849C6"/>
    <w:rsid w:val="00D90441"/>
    <w:rsid w:val="00D9250D"/>
    <w:rsid w:val="00D93608"/>
    <w:rsid w:val="00DA3699"/>
    <w:rsid w:val="00DE1D57"/>
    <w:rsid w:val="00DE3FD9"/>
    <w:rsid w:val="00DE5805"/>
    <w:rsid w:val="00E00FB0"/>
    <w:rsid w:val="00E13174"/>
    <w:rsid w:val="00E14A2A"/>
    <w:rsid w:val="00E15249"/>
    <w:rsid w:val="00E25A84"/>
    <w:rsid w:val="00E32102"/>
    <w:rsid w:val="00E3781A"/>
    <w:rsid w:val="00E774DF"/>
    <w:rsid w:val="00E8272C"/>
    <w:rsid w:val="00EA1251"/>
    <w:rsid w:val="00EA1FA6"/>
    <w:rsid w:val="00EB30B8"/>
    <w:rsid w:val="00EB4F7C"/>
    <w:rsid w:val="00EB570A"/>
    <w:rsid w:val="00EB7DA4"/>
    <w:rsid w:val="00EC642A"/>
    <w:rsid w:val="00ED7C4A"/>
    <w:rsid w:val="00EE37A8"/>
    <w:rsid w:val="00EF2E82"/>
    <w:rsid w:val="00EF519A"/>
    <w:rsid w:val="00F12BE8"/>
    <w:rsid w:val="00F200C7"/>
    <w:rsid w:val="00F34BF3"/>
    <w:rsid w:val="00F43D5C"/>
    <w:rsid w:val="00F47676"/>
    <w:rsid w:val="00F516A2"/>
    <w:rsid w:val="00F53F7A"/>
    <w:rsid w:val="00F57CEE"/>
    <w:rsid w:val="00F6608D"/>
    <w:rsid w:val="00F67EC5"/>
    <w:rsid w:val="00F71E14"/>
    <w:rsid w:val="00F76FDD"/>
    <w:rsid w:val="00F80872"/>
    <w:rsid w:val="00F81AB2"/>
    <w:rsid w:val="00F94033"/>
    <w:rsid w:val="00F9459A"/>
    <w:rsid w:val="00F94AF7"/>
    <w:rsid w:val="00FB588A"/>
    <w:rsid w:val="00FB6526"/>
    <w:rsid w:val="00FD0D63"/>
    <w:rsid w:val="00FD291C"/>
    <w:rsid w:val="00FE6EB5"/>
    <w:rsid w:val="00FF24B7"/>
    <w:rsid w:val="00FF4AD3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C7B6"/>
  <w15:chartTrackingRefBased/>
  <w15:docId w15:val="{9DC05FD5-6634-4D03-8641-27C1D77F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372CB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B143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B143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143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6F65E2"/>
    <w:pPr>
      <w:spacing w:after="0" w:line="240" w:lineRule="auto"/>
    </w:pPr>
    <w:rPr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44E8D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4E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44E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44E8D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4E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4E8D"/>
    <w:rPr>
      <w:b/>
      <w:bCs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815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DEA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15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DEA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0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02145-FAFC-41E3-9925-181362E6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Krick</dc:creator>
  <cp:keywords/>
  <dc:description/>
  <cp:lastModifiedBy>Jennifer Breedveld</cp:lastModifiedBy>
  <cp:revision>8</cp:revision>
  <cp:lastPrinted>2022-07-12T15:09:00Z</cp:lastPrinted>
  <dcterms:created xsi:type="dcterms:W3CDTF">2022-07-26T13:44:00Z</dcterms:created>
  <dcterms:modified xsi:type="dcterms:W3CDTF">2022-07-28T08:07:00Z</dcterms:modified>
</cp:coreProperties>
</file>