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refferliste"/>
      </w:tblPr>
      <w:tblGrid>
        <w:gridCol w:w="2021"/>
        <w:gridCol w:w="5928"/>
        <w:gridCol w:w="1423"/>
      </w:tblGrid>
      <w:tr w:rsidR="00825410" w:rsidRPr="00825410" w:rsidTr="00825410">
        <w:trPr>
          <w:tblCellSpacing w:w="0" w:type="dxa"/>
        </w:trPr>
        <w:tc>
          <w:tcPr>
            <w:tcW w:w="0" w:type="auto"/>
            <w:tcMar>
              <w:top w:w="90" w:type="dxa"/>
              <w:left w:w="150" w:type="dxa"/>
              <w:bottom w:w="225" w:type="dxa"/>
              <w:right w:w="150" w:type="dxa"/>
            </w:tcMar>
            <w:hideMark/>
          </w:tcPr>
          <w:p w:rsidR="00825410" w:rsidRPr="00825410" w:rsidRDefault="00825410" w:rsidP="00825410">
            <w:r w:rsidRPr="00825410">
              <w:t>Umweltbundesamt</w:t>
            </w:r>
          </w:p>
        </w:tc>
        <w:tc>
          <w:tcPr>
            <w:tcW w:w="0" w:type="auto"/>
            <w:tcMar>
              <w:top w:w="90" w:type="dxa"/>
              <w:left w:w="150" w:type="dxa"/>
              <w:bottom w:w="225" w:type="dxa"/>
              <w:right w:w="150" w:type="dxa"/>
            </w:tcMar>
            <w:hideMark/>
          </w:tcPr>
          <w:p w:rsidR="00825410" w:rsidRPr="00825410" w:rsidRDefault="00A042A2" w:rsidP="00825410">
            <w:hyperlink r:id="rId5" w:tooltip="Publikation anzeigen" w:history="1">
              <w:r w:rsidR="00825410" w:rsidRPr="00825410">
                <w:rPr>
                  <w:rStyle w:val="Hyperlink"/>
                </w:rPr>
                <w:t>Bekanntmachung der Allgemeinverfügung zur Einstufung des Stoffes „3-(</w:t>
              </w:r>
              <w:proofErr w:type="spellStart"/>
              <w:r w:rsidR="00825410" w:rsidRPr="00825410">
                <w:rPr>
                  <w:rStyle w:val="Hyperlink"/>
                </w:rPr>
                <w:t>Aminosulfonyl</w:t>
              </w:r>
              <w:proofErr w:type="spellEnd"/>
              <w:r w:rsidR="00825410" w:rsidRPr="00825410">
                <w:rPr>
                  <w:rStyle w:val="Hyperlink"/>
                </w:rPr>
                <w:t>)-4-phenoxy-5-(1-pyrrolidinyl)-</w:t>
              </w:r>
              <w:proofErr w:type="spellStart"/>
              <w:r w:rsidR="00825410" w:rsidRPr="00825410">
                <w:rPr>
                  <w:rStyle w:val="Hyperlink"/>
                </w:rPr>
                <w:t>benzoesäure</w:t>
              </w:r>
              <w:proofErr w:type="spellEnd"/>
              <w:r w:rsidR="00825410" w:rsidRPr="00825410">
                <w:rPr>
                  <w:rStyle w:val="Hyperlink"/>
                </w:rPr>
                <w:t xml:space="preserve">“ gemäß § 6 Absatz 4 Satz 1 der Verordnung über Anlagen zum Umgang mit wassergefährdenden Stoffen </w:t>
              </w:r>
            </w:hyperlink>
            <w:r w:rsidR="00825410" w:rsidRPr="00825410">
              <w:br/>
              <w:t xml:space="preserve">Vom 3. Mai 2019 </w:t>
            </w:r>
          </w:p>
        </w:tc>
        <w:tc>
          <w:tcPr>
            <w:tcW w:w="0" w:type="auto"/>
            <w:tcMar>
              <w:top w:w="90" w:type="dxa"/>
              <w:left w:w="150" w:type="dxa"/>
              <w:bottom w:w="225" w:type="dxa"/>
              <w:right w:w="150" w:type="dxa"/>
            </w:tcMar>
            <w:hideMark/>
          </w:tcPr>
          <w:p w:rsidR="00825410" w:rsidRPr="00825410" w:rsidRDefault="00825410" w:rsidP="00825410">
            <w:r w:rsidRPr="00825410">
              <w:t>BAnz AT 23.05.2019 B11</w:t>
            </w:r>
          </w:p>
        </w:tc>
      </w:tr>
      <w:tr w:rsidR="00825410" w:rsidRPr="00825410" w:rsidTr="00825410">
        <w:trPr>
          <w:tblCellSpacing w:w="0" w:type="dxa"/>
        </w:trPr>
        <w:tc>
          <w:tcPr>
            <w:tcW w:w="0" w:type="auto"/>
            <w:tcMar>
              <w:top w:w="90" w:type="dxa"/>
              <w:left w:w="150" w:type="dxa"/>
              <w:bottom w:w="225" w:type="dxa"/>
              <w:right w:w="150" w:type="dxa"/>
            </w:tcMar>
            <w:hideMark/>
          </w:tcPr>
          <w:p w:rsidR="00825410" w:rsidRPr="00825410" w:rsidRDefault="00825410" w:rsidP="00825410">
            <w:r w:rsidRPr="00825410">
              <w:t>Umweltbundesamt</w:t>
            </w:r>
          </w:p>
        </w:tc>
        <w:tc>
          <w:tcPr>
            <w:tcW w:w="0" w:type="auto"/>
            <w:tcMar>
              <w:top w:w="90" w:type="dxa"/>
              <w:left w:w="150" w:type="dxa"/>
              <w:bottom w:w="225" w:type="dxa"/>
              <w:right w:w="150" w:type="dxa"/>
            </w:tcMar>
            <w:hideMark/>
          </w:tcPr>
          <w:p w:rsidR="00825410" w:rsidRPr="00825410" w:rsidRDefault="00A042A2" w:rsidP="00825410">
            <w:hyperlink r:id="rId6" w:tooltip="Publikation anzeigen" w:history="1">
              <w:r w:rsidR="00825410" w:rsidRPr="00825410">
                <w:rPr>
                  <w:rStyle w:val="Hyperlink"/>
                </w:rPr>
                <w:t xml:space="preserve">Bekanntmachung der Allgemeinverfügung zur Einstufung des Stoffes „2-Propenoic </w:t>
              </w:r>
              <w:proofErr w:type="spellStart"/>
              <w:r w:rsidR="00825410" w:rsidRPr="00825410">
                <w:rPr>
                  <w:rStyle w:val="Hyperlink"/>
                </w:rPr>
                <w:t>acid</w:t>
              </w:r>
              <w:proofErr w:type="spellEnd"/>
              <w:r w:rsidR="00825410" w:rsidRPr="00825410">
                <w:rPr>
                  <w:rStyle w:val="Hyperlink"/>
                </w:rPr>
                <w:t xml:space="preserve">, 2-methyl-, polymer </w:t>
              </w:r>
              <w:proofErr w:type="spellStart"/>
              <w:r w:rsidR="00825410" w:rsidRPr="00825410">
                <w:rPr>
                  <w:rStyle w:val="Hyperlink"/>
                </w:rPr>
                <w:t>with</w:t>
              </w:r>
              <w:proofErr w:type="spellEnd"/>
              <w:r w:rsidR="00825410" w:rsidRPr="00825410">
                <w:rPr>
                  <w:rStyle w:val="Hyperlink"/>
                </w:rPr>
                <w:t xml:space="preserve"> </w:t>
              </w:r>
              <w:proofErr w:type="spellStart"/>
              <w:r w:rsidR="00825410" w:rsidRPr="00825410">
                <w:rPr>
                  <w:rStyle w:val="Hyperlink"/>
                </w:rPr>
                <w:t>butyl</w:t>
              </w:r>
              <w:proofErr w:type="spellEnd"/>
              <w:r w:rsidR="00825410" w:rsidRPr="00825410">
                <w:rPr>
                  <w:rStyle w:val="Hyperlink"/>
                </w:rPr>
                <w:t xml:space="preserve"> 2-propenoate </w:t>
              </w:r>
              <w:proofErr w:type="spellStart"/>
              <w:r w:rsidR="00825410" w:rsidRPr="00825410">
                <w:rPr>
                  <w:rStyle w:val="Hyperlink"/>
                </w:rPr>
                <w:t>and</w:t>
              </w:r>
              <w:proofErr w:type="spellEnd"/>
              <w:r w:rsidR="00825410" w:rsidRPr="00825410">
                <w:rPr>
                  <w:rStyle w:val="Hyperlink"/>
                </w:rPr>
                <w:t xml:space="preserve"> </w:t>
              </w:r>
              <w:proofErr w:type="spellStart"/>
              <w:r w:rsidR="00825410" w:rsidRPr="00825410">
                <w:rPr>
                  <w:rStyle w:val="Hyperlink"/>
                </w:rPr>
                <w:t>methyl</w:t>
              </w:r>
              <w:proofErr w:type="spellEnd"/>
              <w:r w:rsidR="00825410" w:rsidRPr="00825410">
                <w:rPr>
                  <w:rStyle w:val="Hyperlink"/>
                </w:rPr>
                <w:t xml:space="preserve"> 2-methyl-2-propenoate (mittlere </w:t>
              </w:r>
              <w:proofErr w:type="spellStart"/>
              <w:r w:rsidR="00825410" w:rsidRPr="00825410">
                <w:rPr>
                  <w:rStyle w:val="Hyperlink"/>
                </w:rPr>
                <w:t>Molmasse</w:t>
              </w:r>
              <w:proofErr w:type="spellEnd"/>
              <w:r w:rsidR="00825410" w:rsidRPr="00825410">
                <w:rPr>
                  <w:rStyle w:val="Hyperlink"/>
                </w:rPr>
                <w:t xml:space="preserve"> 25000 g/</w:t>
              </w:r>
              <w:proofErr w:type="spellStart"/>
              <w:r w:rsidR="00825410" w:rsidRPr="00825410">
                <w:rPr>
                  <w:rStyle w:val="Hyperlink"/>
                </w:rPr>
                <w:t>mol</w:t>
              </w:r>
              <w:proofErr w:type="spellEnd"/>
              <w:r w:rsidR="00825410" w:rsidRPr="00825410">
                <w:rPr>
                  <w:rStyle w:val="Hyperlink"/>
                </w:rPr>
                <w:t xml:space="preserve">)“ gemäß § 6 Absatz 4 Satz 1 der Verordnung über Anlagen zum Umgang mit wassergefährdenden Stoffen </w:t>
              </w:r>
            </w:hyperlink>
            <w:r w:rsidR="00825410" w:rsidRPr="00825410">
              <w:br/>
              <w:t xml:space="preserve">Vom 6. Mai 2019 </w:t>
            </w:r>
          </w:p>
        </w:tc>
        <w:tc>
          <w:tcPr>
            <w:tcW w:w="0" w:type="auto"/>
            <w:tcMar>
              <w:top w:w="90" w:type="dxa"/>
              <w:left w:w="150" w:type="dxa"/>
              <w:bottom w:w="225" w:type="dxa"/>
              <w:right w:w="150" w:type="dxa"/>
            </w:tcMar>
            <w:hideMark/>
          </w:tcPr>
          <w:p w:rsidR="00825410" w:rsidRPr="00825410" w:rsidRDefault="00825410" w:rsidP="00825410">
            <w:r w:rsidRPr="00825410">
              <w:t>BAnz AT 23.05.2019 B12</w:t>
            </w:r>
          </w:p>
        </w:tc>
      </w:tr>
      <w:tr w:rsidR="00825410" w:rsidRPr="00825410" w:rsidTr="00825410">
        <w:trPr>
          <w:tblCellSpacing w:w="0" w:type="dxa"/>
        </w:trPr>
        <w:tc>
          <w:tcPr>
            <w:tcW w:w="0" w:type="auto"/>
            <w:tcMar>
              <w:top w:w="90" w:type="dxa"/>
              <w:left w:w="150" w:type="dxa"/>
              <w:bottom w:w="225" w:type="dxa"/>
              <w:right w:w="150" w:type="dxa"/>
            </w:tcMar>
            <w:hideMark/>
          </w:tcPr>
          <w:p w:rsidR="00825410" w:rsidRPr="00825410" w:rsidRDefault="00825410" w:rsidP="00825410">
            <w:r w:rsidRPr="00825410">
              <w:t>Umweltbundesamt</w:t>
            </w:r>
          </w:p>
        </w:tc>
        <w:tc>
          <w:tcPr>
            <w:tcW w:w="0" w:type="auto"/>
            <w:tcMar>
              <w:top w:w="90" w:type="dxa"/>
              <w:left w:w="150" w:type="dxa"/>
              <w:bottom w:w="225" w:type="dxa"/>
              <w:right w:w="150" w:type="dxa"/>
            </w:tcMar>
            <w:hideMark/>
          </w:tcPr>
          <w:p w:rsidR="00825410" w:rsidRPr="00825410" w:rsidRDefault="00A042A2" w:rsidP="00825410">
            <w:hyperlink r:id="rId7" w:tooltip="Publikation anzeigen" w:history="1">
              <w:r w:rsidR="00825410" w:rsidRPr="00825410">
                <w:rPr>
                  <w:rStyle w:val="Hyperlink"/>
                </w:rPr>
                <w:t xml:space="preserve">Bekanntmachung der Allgemeinverfügung zur Einstufung des Stoffes „2,5-Furandione, polymer </w:t>
              </w:r>
              <w:proofErr w:type="spellStart"/>
              <w:r w:rsidR="00825410" w:rsidRPr="00825410">
                <w:rPr>
                  <w:rStyle w:val="Hyperlink"/>
                </w:rPr>
                <w:t>with</w:t>
              </w:r>
              <w:proofErr w:type="spellEnd"/>
              <w:r w:rsidR="00825410" w:rsidRPr="00825410">
                <w:rPr>
                  <w:rStyle w:val="Hyperlink"/>
                </w:rPr>
                <w:t xml:space="preserve"> </w:t>
              </w:r>
              <w:proofErr w:type="spellStart"/>
              <w:r w:rsidR="00825410" w:rsidRPr="00825410">
                <w:rPr>
                  <w:rStyle w:val="Hyperlink"/>
                </w:rPr>
                <w:t>ethenylbenzene</w:t>
              </w:r>
              <w:proofErr w:type="spellEnd"/>
              <w:r w:rsidR="00825410" w:rsidRPr="00825410">
                <w:rPr>
                  <w:rStyle w:val="Hyperlink"/>
                </w:rPr>
                <w:t xml:space="preserve">, </w:t>
              </w:r>
              <w:proofErr w:type="spellStart"/>
              <w:r w:rsidR="00825410" w:rsidRPr="00825410">
                <w:rPr>
                  <w:rStyle w:val="Hyperlink"/>
                </w:rPr>
                <w:t>octyl</w:t>
              </w:r>
              <w:proofErr w:type="spellEnd"/>
              <w:r w:rsidR="00825410" w:rsidRPr="00825410">
                <w:rPr>
                  <w:rStyle w:val="Hyperlink"/>
                </w:rPr>
                <w:t xml:space="preserve"> </w:t>
              </w:r>
              <w:proofErr w:type="spellStart"/>
              <w:r w:rsidR="00825410" w:rsidRPr="00825410">
                <w:rPr>
                  <w:rStyle w:val="Hyperlink"/>
                </w:rPr>
                <w:t>imide</w:t>
              </w:r>
              <w:proofErr w:type="spellEnd"/>
              <w:r w:rsidR="00825410" w:rsidRPr="00825410">
                <w:rPr>
                  <w:rStyle w:val="Hyperlink"/>
                </w:rPr>
                <w:t xml:space="preserve">, </w:t>
              </w:r>
              <w:proofErr w:type="spellStart"/>
              <w:r w:rsidR="00825410" w:rsidRPr="00825410">
                <w:rPr>
                  <w:rStyle w:val="Hyperlink"/>
                </w:rPr>
                <w:t>imide</w:t>
              </w:r>
              <w:proofErr w:type="spellEnd"/>
              <w:r w:rsidR="00825410" w:rsidRPr="00825410">
                <w:rPr>
                  <w:rStyle w:val="Hyperlink"/>
                </w:rPr>
                <w:t xml:space="preserve"> </w:t>
              </w:r>
              <w:proofErr w:type="spellStart"/>
              <w:r w:rsidR="00825410" w:rsidRPr="00825410">
                <w:rPr>
                  <w:rStyle w:val="Hyperlink"/>
                </w:rPr>
                <w:t>with</w:t>
              </w:r>
              <w:proofErr w:type="spellEnd"/>
              <w:r w:rsidR="00825410" w:rsidRPr="00825410">
                <w:rPr>
                  <w:rStyle w:val="Hyperlink"/>
                </w:rPr>
                <w:t xml:space="preserve"> </w:t>
              </w:r>
              <w:proofErr w:type="spellStart"/>
              <w:r w:rsidR="00825410" w:rsidRPr="00825410">
                <w:rPr>
                  <w:rStyle w:val="Hyperlink"/>
                </w:rPr>
                <w:t>polyethylene-polypropylene</w:t>
              </w:r>
              <w:proofErr w:type="spellEnd"/>
              <w:r w:rsidR="00825410" w:rsidRPr="00825410">
                <w:rPr>
                  <w:rStyle w:val="Hyperlink"/>
                </w:rPr>
                <w:t xml:space="preserve"> </w:t>
              </w:r>
              <w:proofErr w:type="spellStart"/>
              <w:r w:rsidR="00825410" w:rsidRPr="00825410">
                <w:rPr>
                  <w:rStyle w:val="Hyperlink"/>
                </w:rPr>
                <w:t>glycol</w:t>
              </w:r>
              <w:proofErr w:type="spellEnd"/>
              <w:r w:rsidR="00825410" w:rsidRPr="00825410">
                <w:rPr>
                  <w:rStyle w:val="Hyperlink"/>
                </w:rPr>
                <w:t xml:space="preserve"> 2-aminopropyl </w:t>
              </w:r>
              <w:proofErr w:type="spellStart"/>
              <w:r w:rsidR="00825410" w:rsidRPr="00825410">
                <w:rPr>
                  <w:rStyle w:val="Hyperlink"/>
                </w:rPr>
                <w:t>Me</w:t>
              </w:r>
              <w:proofErr w:type="spellEnd"/>
              <w:r w:rsidR="00825410" w:rsidRPr="00825410">
                <w:rPr>
                  <w:rStyle w:val="Hyperlink"/>
                </w:rPr>
                <w:t xml:space="preserve"> </w:t>
              </w:r>
              <w:proofErr w:type="spellStart"/>
              <w:r w:rsidR="00825410" w:rsidRPr="00825410">
                <w:rPr>
                  <w:rStyle w:val="Hyperlink"/>
                </w:rPr>
                <w:t>ether</w:t>
              </w:r>
              <w:proofErr w:type="spellEnd"/>
              <w:r w:rsidR="00825410" w:rsidRPr="00825410">
                <w:rPr>
                  <w:rStyle w:val="Hyperlink"/>
                </w:rPr>
                <w:t xml:space="preserve">“ gemäß § 6 Absatz 4 Satz 1 der Verordnung über Anlagen zum Umgang mit wassergefährdenden Stoffen </w:t>
              </w:r>
            </w:hyperlink>
            <w:r w:rsidR="00825410" w:rsidRPr="00825410">
              <w:br/>
              <w:t xml:space="preserve">Vom 6. Mai 2019 </w:t>
            </w:r>
          </w:p>
        </w:tc>
        <w:tc>
          <w:tcPr>
            <w:tcW w:w="0" w:type="auto"/>
            <w:tcMar>
              <w:top w:w="90" w:type="dxa"/>
              <w:left w:w="150" w:type="dxa"/>
              <w:bottom w:w="225" w:type="dxa"/>
              <w:right w:w="150" w:type="dxa"/>
            </w:tcMar>
            <w:hideMark/>
          </w:tcPr>
          <w:p w:rsidR="00825410" w:rsidRPr="00825410" w:rsidRDefault="00825410" w:rsidP="00825410">
            <w:r w:rsidRPr="00825410">
              <w:t>BAnz AT 23.05.2019 B13</w:t>
            </w:r>
          </w:p>
        </w:tc>
      </w:tr>
      <w:tr w:rsidR="00825410" w:rsidRPr="00825410" w:rsidTr="00825410">
        <w:trPr>
          <w:tblCellSpacing w:w="0" w:type="dxa"/>
        </w:trPr>
        <w:tc>
          <w:tcPr>
            <w:tcW w:w="0" w:type="auto"/>
            <w:tcMar>
              <w:top w:w="90" w:type="dxa"/>
              <w:left w:w="150" w:type="dxa"/>
              <w:bottom w:w="225" w:type="dxa"/>
              <w:right w:w="150" w:type="dxa"/>
            </w:tcMar>
            <w:hideMark/>
          </w:tcPr>
          <w:p w:rsidR="00825410" w:rsidRPr="00825410" w:rsidRDefault="00825410" w:rsidP="00825410">
            <w:r w:rsidRPr="00825410">
              <w:t>Umweltbundesamt</w:t>
            </w:r>
          </w:p>
        </w:tc>
        <w:tc>
          <w:tcPr>
            <w:tcW w:w="0" w:type="auto"/>
            <w:tcMar>
              <w:top w:w="90" w:type="dxa"/>
              <w:left w:w="150" w:type="dxa"/>
              <w:bottom w:w="225" w:type="dxa"/>
              <w:right w:w="150" w:type="dxa"/>
            </w:tcMar>
            <w:hideMark/>
          </w:tcPr>
          <w:p w:rsidR="00A042A2" w:rsidRPr="00825410" w:rsidRDefault="00A042A2" w:rsidP="00825410">
            <w:hyperlink r:id="rId8" w:tooltip="Publikation anzeigen" w:history="1">
              <w:r w:rsidR="00825410" w:rsidRPr="00825410">
                <w:rPr>
                  <w:rStyle w:val="Hyperlink"/>
                </w:rPr>
                <w:t>Bekanntmachung der Allgemeinverfügungen zur Einstufung des Stoffes „</w:t>
              </w:r>
              <w:proofErr w:type="spellStart"/>
              <w:r w:rsidR="00825410" w:rsidRPr="00825410">
                <w:rPr>
                  <w:rStyle w:val="Hyperlink"/>
                </w:rPr>
                <w:t>Allylmethacrylat</w:t>
              </w:r>
              <w:proofErr w:type="spellEnd"/>
              <w:r w:rsidR="00825410" w:rsidRPr="00825410">
                <w:rPr>
                  <w:rStyle w:val="Hyperlink"/>
                </w:rPr>
                <w:t xml:space="preserve">“ gemäß § 6 Absatz 4 Satz 1 der Verordnung über Anlagen zum Umgang mit wassergefährdenden Stoffen </w:t>
              </w:r>
            </w:hyperlink>
            <w:r w:rsidR="00825410" w:rsidRPr="00825410">
              <w:br/>
              <w:t xml:space="preserve">Vom 6. Mai 2019 </w:t>
            </w:r>
          </w:p>
        </w:tc>
        <w:tc>
          <w:tcPr>
            <w:tcW w:w="0" w:type="auto"/>
            <w:tcMar>
              <w:top w:w="90" w:type="dxa"/>
              <w:left w:w="150" w:type="dxa"/>
              <w:bottom w:w="225" w:type="dxa"/>
              <w:right w:w="150" w:type="dxa"/>
            </w:tcMar>
            <w:hideMark/>
          </w:tcPr>
          <w:p w:rsidR="00825410" w:rsidRPr="00825410" w:rsidRDefault="00825410" w:rsidP="00825410">
            <w:r w:rsidRPr="00825410">
              <w:t>BAnz AT 23.05.2019 B14</w:t>
            </w:r>
          </w:p>
        </w:tc>
      </w:tr>
      <w:tr w:rsidR="00A042A2" w:rsidTr="00A042A2">
        <w:trPr>
          <w:tblCellSpacing w:w="0" w:type="dxa"/>
        </w:trPr>
        <w:tc>
          <w:tcPr>
            <w:tcW w:w="0" w:type="auto"/>
            <w:tcMar>
              <w:top w:w="90" w:type="dxa"/>
              <w:left w:w="150" w:type="dxa"/>
              <w:bottom w:w="225" w:type="dxa"/>
              <w:right w:w="150" w:type="dxa"/>
            </w:tcMar>
          </w:tcPr>
          <w:p w:rsidR="00A042A2" w:rsidRPr="00A042A2" w:rsidRDefault="00A042A2">
            <w:bookmarkStart w:id="0" w:name="_GoBack"/>
            <w:bookmarkEnd w:id="0"/>
            <w:r>
              <w:t>Umweltbundesamt</w:t>
            </w:r>
          </w:p>
        </w:tc>
        <w:tc>
          <w:tcPr>
            <w:tcW w:w="0" w:type="auto"/>
            <w:tcMar>
              <w:top w:w="90" w:type="dxa"/>
              <w:left w:w="150" w:type="dxa"/>
              <w:bottom w:w="225" w:type="dxa"/>
              <w:right w:w="150" w:type="dxa"/>
            </w:tcMar>
          </w:tcPr>
          <w:p w:rsidR="00A042A2" w:rsidRPr="00A042A2" w:rsidRDefault="00A042A2">
            <w:hyperlink r:id="rId9" w:tooltip="Publikation anzeigen" w:history="1">
              <w:r w:rsidRPr="00A042A2">
                <w:rPr>
                  <w:rStyle w:val="Hyperlink"/>
                </w:rPr>
                <w:t>Bekanntmachung der Allgemeinverfügung zur Einstufung des Stoffes „</w:t>
              </w:r>
              <w:proofErr w:type="spellStart"/>
              <w:r w:rsidRPr="00A042A2">
                <w:rPr>
                  <w:rStyle w:val="Hyperlink"/>
                </w:rPr>
                <w:t>Dimethylbis</w:t>
              </w:r>
              <w:proofErr w:type="spellEnd"/>
              <w:r w:rsidRPr="00A042A2">
                <w:rPr>
                  <w:rStyle w:val="Hyperlink"/>
                </w:rPr>
                <w:t>[2-[(1-oxooctadecyl)</w:t>
              </w:r>
              <w:proofErr w:type="spellStart"/>
              <w:r w:rsidRPr="00A042A2">
                <w:rPr>
                  <w:rStyle w:val="Hyperlink"/>
                </w:rPr>
                <w:t>oxy</w:t>
              </w:r>
              <w:proofErr w:type="spellEnd"/>
              <w:r w:rsidRPr="00A042A2">
                <w:rPr>
                  <w:rStyle w:val="Hyperlink"/>
                </w:rPr>
                <w:t>]</w:t>
              </w:r>
              <w:proofErr w:type="spellStart"/>
              <w:r w:rsidRPr="00A042A2">
                <w:rPr>
                  <w:rStyle w:val="Hyperlink"/>
                </w:rPr>
                <w:t>ethyl</w:t>
              </w:r>
              <w:proofErr w:type="spellEnd"/>
              <w:r w:rsidRPr="00A042A2">
                <w:rPr>
                  <w:rStyle w:val="Hyperlink"/>
                </w:rPr>
                <w:t>]</w:t>
              </w:r>
              <w:proofErr w:type="spellStart"/>
              <w:r w:rsidRPr="00A042A2">
                <w:rPr>
                  <w:rStyle w:val="Hyperlink"/>
                </w:rPr>
                <w:t>ammonium</w:t>
              </w:r>
              <w:proofErr w:type="spellEnd"/>
              <w:r w:rsidRPr="00A042A2">
                <w:rPr>
                  <w:rStyle w:val="Hyperlink"/>
                </w:rPr>
                <w:t xml:space="preserve"> </w:t>
              </w:r>
              <w:proofErr w:type="spellStart"/>
              <w:r w:rsidRPr="00A042A2">
                <w:rPr>
                  <w:rStyle w:val="Hyperlink"/>
                </w:rPr>
                <w:t>chloride</w:t>
              </w:r>
              <w:proofErr w:type="spellEnd"/>
              <w:r w:rsidRPr="00A042A2">
                <w:rPr>
                  <w:rStyle w:val="Hyperlink"/>
                </w:rPr>
                <w:t xml:space="preserve">“ gemäß § 6 Absatz 4 Satz 1 der Verordnung über Anlagen zum Umgang mit wassergefährdenden Stoffen </w:t>
              </w:r>
            </w:hyperlink>
            <w:r>
              <w:br/>
              <w:t xml:space="preserve">Vom 6. Mai 2019 </w:t>
            </w:r>
          </w:p>
        </w:tc>
        <w:tc>
          <w:tcPr>
            <w:tcW w:w="0" w:type="auto"/>
            <w:tcMar>
              <w:top w:w="90" w:type="dxa"/>
              <w:left w:w="150" w:type="dxa"/>
              <w:bottom w:w="225" w:type="dxa"/>
              <w:right w:w="150" w:type="dxa"/>
            </w:tcMar>
          </w:tcPr>
          <w:p w:rsidR="00A042A2" w:rsidRPr="00A042A2" w:rsidRDefault="00A042A2">
            <w:r>
              <w:t>BAnz AT 24.05.2019 B7</w:t>
            </w:r>
          </w:p>
        </w:tc>
      </w:tr>
      <w:tr w:rsidR="00A042A2" w:rsidTr="00A042A2">
        <w:trPr>
          <w:tblCellSpacing w:w="0" w:type="dxa"/>
        </w:trPr>
        <w:tc>
          <w:tcPr>
            <w:tcW w:w="0" w:type="auto"/>
            <w:tcMar>
              <w:top w:w="90" w:type="dxa"/>
              <w:left w:w="150" w:type="dxa"/>
              <w:bottom w:w="225" w:type="dxa"/>
              <w:right w:w="150" w:type="dxa"/>
            </w:tcMar>
          </w:tcPr>
          <w:p w:rsidR="00A042A2" w:rsidRPr="00A042A2" w:rsidRDefault="00A042A2">
            <w:r>
              <w:t>Umweltbundesamt</w:t>
            </w:r>
          </w:p>
        </w:tc>
        <w:tc>
          <w:tcPr>
            <w:tcW w:w="0" w:type="auto"/>
            <w:tcMar>
              <w:top w:w="90" w:type="dxa"/>
              <w:left w:w="150" w:type="dxa"/>
              <w:bottom w:w="225" w:type="dxa"/>
              <w:right w:w="150" w:type="dxa"/>
            </w:tcMar>
          </w:tcPr>
          <w:p w:rsidR="00A042A2" w:rsidRPr="00A042A2" w:rsidRDefault="00A042A2">
            <w:hyperlink r:id="rId10" w:tooltip="Publikation anzeigen" w:history="1">
              <w:r w:rsidRPr="00A042A2">
                <w:rPr>
                  <w:rStyle w:val="Hyperlink"/>
                </w:rPr>
                <w:t>Bekanntmachung der Allgemeinverfügungen zur Einstufung des Stoffes „</w:t>
              </w:r>
              <w:proofErr w:type="spellStart"/>
              <w:r w:rsidRPr="00A042A2">
                <w:rPr>
                  <w:rStyle w:val="Hyperlink"/>
                </w:rPr>
                <w:t>Tetrahydrofurfurylmethacrylat</w:t>
              </w:r>
              <w:proofErr w:type="spellEnd"/>
              <w:r w:rsidRPr="00A042A2">
                <w:rPr>
                  <w:rStyle w:val="Hyperlink"/>
                </w:rPr>
                <w:t xml:space="preserve">“ gemäß § 6 Absatz 4 Satz 1 der Verordnung über Anlagen zum Umgang mit wassergefährdenden Stoffen </w:t>
              </w:r>
            </w:hyperlink>
            <w:r>
              <w:br/>
              <w:t xml:space="preserve">Vom 6. Mai 2019 </w:t>
            </w:r>
          </w:p>
        </w:tc>
        <w:tc>
          <w:tcPr>
            <w:tcW w:w="0" w:type="auto"/>
            <w:tcMar>
              <w:top w:w="90" w:type="dxa"/>
              <w:left w:w="150" w:type="dxa"/>
              <w:bottom w:w="225" w:type="dxa"/>
              <w:right w:w="150" w:type="dxa"/>
            </w:tcMar>
          </w:tcPr>
          <w:p w:rsidR="00A042A2" w:rsidRPr="00A042A2" w:rsidRDefault="00A042A2">
            <w:r>
              <w:t>BAnz AT 24.05.2019 B8</w:t>
            </w:r>
          </w:p>
        </w:tc>
      </w:tr>
      <w:tr w:rsidR="00A042A2" w:rsidTr="00A042A2">
        <w:trPr>
          <w:tblCellSpacing w:w="0" w:type="dxa"/>
        </w:trPr>
        <w:tc>
          <w:tcPr>
            <w:tcW w:w="0" w:type="auto"/>
            <w:tcMar>
              <w:top w:w="90" w:type="dxa"/>
              <w:left w:w="150" w:type="dxa"/>
              <w:bottom w:w="225" w:type="dxa"/>
              <w:right w:w="150" w:type="dxa"/>
            </w:tcMar>
          </w:tcPr>
          <w:p w:rsidR="00A042A2" w:rsidRPr="00A042A2" w:rsidRDefault="00A042A2">
            <w:r>
              <w:lastRenderedPageBreak/>
              <w:t>Umweltbundesamt</w:t>
            </w:r>
          </w:p>
        </w:tc>
        <w:tc>
          <w:tcPr>
            <w:tcW w:w="0" w:type="auto"/>
            <w:tcMar>
              <w:top w:w="90" w:type="dxa"/>
              <w:left w:w="150" w:type="dxa"/>
              <w:bottom w:w="225" w:type="dxa"/>
              <w:right w:w="150" w:type="dxa"/>
            </w:tcMar>
          </w:tcPr>
          <w:p w:rsidR="00A042A2" w:rsidRPr="00A042A2" w:rsidRDefault="00A042A2">
            <w:hyperlink r:id="rId11" w:tooltip="Publikation anzeigen" w:history="1">
              <w:r w:rsidRPr="00A042A2">
                <w:rPr>
                  <w:rStyle w:val="Hyperlink"/>
                </w:rPr>
                <w:t xml:space="preserve">Bekanntmachung der Allgemeinverfügung zur Einstufung des Stoffes „Reaktionsprodukt aus 1,2-Ethandiol, Harnstoff und Paraformaldehyd“ gemäß § 6 Absatz 4 Satz 1 der Verordnung über Anlagen zum Umgang mit wassergefährdenden Stoffen </w:t>
              </w:r>
            </w:hyperlink>
            <w:r>
              <w:br/>
              <w:t xml:space="preserve">Vom 6. Mai 2019 </w:t>
            </w:r>
          </w:p>
        </w:tc>
        <w:tc>
          <w:tcPr>
            <w:tcW w:w="0" w:type="auto"/>
            <w:tcMar>
              <w:top w:w="90" w:type="dxa"/>
              <w:left w:w="150" w:type="dxa"/>
              <w:bottom w:w="225" w:type="dxa"/>
              <w:right w:w="150" w:type="dxa"/>
            </w:tcMar>
          </w:tcPr>
          <w:p w:rsidR="00A042A2" w:rsidRPr="00A042A2" w:rsidRDefault="00A042A2">
            <w:r>
              <w:t>BAnz AT 24.05.2019 B9</w:t>
            </w:r>
          </w:p>
        </w:tc>
      </w:tr>
      <w:tr w:rsidR="00A042A2" w:rsidTr="00A042A2">
        <w:trPr>
          <w:tblCellSpacing w:w="0" w:type="dxa"/>
        </w:trPr>
        <w:tc>
          <w:tcPr>
            <w:tcW w:w="0" w:type="auto"/>
            <w:tcMar>
              <w:top w:w="90" w:type="dxa"/>
              <w:left w:w="150" w:type="dxa"/>
              <w:bottom w:w="225" w:type="dxa"/>
              <w:right w:w="150" w:type="dxa"/>
            </w:tcMar>
          </w:tcPr>
          <w:p w:rsidR="00A042A2" w:rsidRPr="00A042A2" w:rsidRDefault="00A042A2">
            <w:r>
              <w:t>Umweltbundesamt</w:t>
            </w:r>
          </w:p>
        </w:tc>
        <w:tc>
          <w:tcPr>
            <w:tcW w:w="0" w:type="auto"/>
            <w:tcMar>
              <w:top w:w="90" w:type="dxa"/>
              <w:left w:w="150" w:type="dxa"/>
              <w:bottom w:w="225" w:type="dxa"/>
              <w:right w:w="150" w:type="dxa"/>
            </w:tcMar>
          </w:tcPr>
          <w:p w:rsidR="00A042A2" w:rsidRPr="00A042A2" w:rsidRDefault="00A042A2">
            <w:hyperlink r:id="rId12" w:tooltip="Publikation anzeigen" w:history="1">
              <w:r w:rsidRPr="00A042A2">
                <w:rPr>
                  <w:rStyle w:val="Hyperlink"/>
                </w:rPr>
                <w:t xml:space="preserve">Bekanntmachung der Allgemeinverfügung zur Einstufung des Stoffes „Reaktionsprodukt aus Paraformaldehyd und 2-Hydroxypropylamin, Verhältnis 1:1“ gemäß § 6 Absatz 4 Satz 1 der Verordnung über Anlagen zum Umgang mit wassergefährdenden Stoffen </w:t>
              </w:r>
            </w:hyperlink>
            <w:r>
              <w:br/>
              <w:t xml:space="preserve">Vom 6. Mai 2019 </w:t>
            </w:r>
          </w:p>
        </w:tc>
        <w:tc>
          <w:tcPr>
            <w:tcW w:w="0" w:type="auto"/>
            <w:tcMar>
              <w:top w:w="90" w:type="dxa"/>
              <w:left w:w="150" w:type="dxa"/>
              <w:bottom w:w="225" w:type="dxa"/>
              <w:right w:w="150" w:type="dxa"/>
            </w:tcMar>
          </w:tcPr>
          <w:p w:rsidR="00A042A2" w:rsidRPr="00A042A2" w:rsidRDefault="00A042A2">
            <w:r>
              <w:t>BAnz AT 24.05.20</w:t>
            </w:r>
          </w:p>
        </w:tc>
      </w:tr>
      <w:tr w:rsidR="0046241C" w:rsidTr="0046241C">
        <w:trPr>
          <w:tblCellSpacing w:w="0" w:type="dxa"/>
        </w:trPr>
        <w:tc>
          <w:tcPr>
            <w:tcW w:w="0" w:type="auto"/>
            <w:tcMar>
              <w:top w:w="90" w:type="dxa"/>
              <w:left w:w="150" w:type="dxa"/>
              <w:bottom w:w="225" w:type="dxa"/>
              <w:right w:w="150" w:type="dxa"/>
            </w:tcMar>
            <w:hideMark/>
          </w:tcPr>
          <w:p w:rsidR="0046241C" w:rsidRDefault="0046241C">
            <w:pPr>
              <w:rPr>
                <w:sz w:val="24"/>
                <w:szCs w:val="24"/>
              </w:rPr>
            </w:pPr>
            <w:r>
              <w:t>Umweltbundesamt</w:t>
            </w:r>
          </w:p>
        </w:tc>
        <w:tc>
          <w:tcPr>
            <w:tcW w:w="0" w:type="auto"/>
            <w:tcMar>
              <w:top w:w="90" w:type="dxa"/>
              <w:left w:w="150" w:type="dxa"/>
              <w:bottom w:w="225" w:type="dxa"/>
              <w:right w:w="150" w:type="dxa"/>
            </w:tcMar>
            <w:hideMark/>
          </w:tcPr>
          <w:p w:rsidR="0046241C" w:rsidRDefault="00A042A2">
            <w:pPr>
              <w:rPr>
                <w:sz w:val="24"/>
                <w:szCs w:val="24"/>
              </w:rPr>
            </w:pPr>
            <w:hyperlink r:id="rId13" w:tooltip="Publikation anzeigen" w:history="1">
              <w:r w:rsidR="0046241C">
                <w:rPr>
                  <w:rStyle w:val="Hyperlink"/>
                </w:rPr>
                <w:t xml:space="preserve">Bekanntmachung der Allgemeinverfügungen zur Einstufung von </w:t>
              </w:r>
              <w:proofErr w:type="spellStart"/>
              <w:r w:rsidR="0046241C">
                <w:rPr>
                  <w:rStyle w:val="Hyperlink"/>
                </w:rPr>
                <w:t>Kresolen</w:t>
              </w:r>
              <w:proofErr w:type="spellEnd"/>
              <w:r w:rsidR="0046241C">
                <w:rPr>
                  <w:rStyle w:val="Hyperlink"/>
                </w:rPr>
                <w:t xml:space="preserve"> gemäß § 6 Absatz 4 Satz 1 der Verordnung über Anlagen zum Umgang mit wassergefährdenden Stoffen </w:t>
              </w:r>
            </w:hyperlink>
            <w:r w:rsidR="0046241C">
              <w:br/>
              <w:t xml:space="preserve">Vom 28. Mai 2019 </w:t>
            </w:r>
          </w:p>
        </w:tc>
        <w:tc>
          <w:tcPr>
            <w:tcW w:w="0" w:type="auto"/>
            <w:tcMar>
              <w:top w:w="90" w:type="dxa"/>
              <w:left w:w="150" w:type="dxa"/>
              <w:bottom w:w="225" w:type="dxa"/>
              <w:right w:w="150" w:type="dxa"/>
            </w:tcMar>
            <w:hideMark/>
          </w:tcPr>
          <w:p w:rsidR="0046241C" w:rsidRDefault="0046241C">
            <w:pPr>
              <w:rPr>
                <w:sz w:val="24"/>
                <w:szCs w:val="24"/>
              </w:rPr>
            </w:pPr>
            <w:r>
              <w:t xml:space="preserve">BAnz AT 14.06.2019 </w:t>
            </w:r>
          </w:p>
        </w:tc>
      </w:tr>
      <w:tr w:rsidR="0046241C" w:rsidTr="0046241C">
        <w:trPr>
          <w:tblCellSpacing w:w="0" w:type="dxa"/>
        </w:trPr>
        <w:tc>
          <w:tcPr>
            <w:tcW w:w="0" w:type="auto"/>
            <w:tcMar>
              <w:top w:w="90" w:type="dxa"/>
              <w:left w:w="150" w:type="dxa"/>
              <w:bottom w:w="225" w:type="dxa"/>
              <w:right w:w="150" w:type="dxa"/>
            </w:tcMar>
            <w:hideMark/>
          </w:tcPr>
          <w:p w:rsidR="0046241C" w:rsidRDefault="0046241C">
            <w:pPr>
              <w:rPr>
                <w:sz w:val="24"/>
                <w:szCs w:val="24"/>
              </w:rPr>
            </w:pPr>
            <w:r>
              <w:t>Umweltbundesamt</w:t>
            </w:r>
          </w:p>
        </w:tc>
        <w:tc>
          <w:tcPr>
            <w:tcW w:w="0" w:type="auto"/>
            <w:tcMar>
              <w:top w:w="90" w:type="dxa"/>
              <w:left w:w="150" w:type="dxa"/>
              <w:bottom w:w="225" w:type="dxa"/>
              <w:right w:w="150" w:type="dxa"/>
            </w:tcMar>
            <w:hideMark/>
          </w:tcPr>
          <w:p w:rsidR="0046241C" w:rsidRDefault="00A042A2">
            <w:pPr>
              <w:rPr>
                <w:sz w:val="24"/>
                <w:szCs w:val="24"/>
              </w:rPr>
            </w:pPr>
            <w:hyperlink r:id="rId14" w:tooltip="Publikation anzeigen" w:history="1">
              <w:r w:rsidR="0046241C">
                <w:rPr>
                  <w:rStyle w:val="Hyperlink"/>
                </w:rPr>
                <w:t>Bekanntmachung der Allgemeinverfügung zur Einstufung des Stoffes „alpha-</w:t>
              </w:r>
              <w:proofErr w:type="spellStart"/>
              <w:r w:rsidR="0046241C">
                <w:rPr>
                  <w:rStyle w:val="Hyperlink"/>
                </w:rPr>
                <w:t>Undecyl</w:t>
              </w:r>
              <w:proofErr w:type="spellEnd"/>
              <w:r w:rsidR="0046241C">
                <w:rPr>
                  <w:rStyle w:val="Hyperlink"/>
                </w:rPr>
                <w:t>-omega-</w:t>
              </w:r>
              <w:proofErr w:type="spellStart"/>
              <w:r w:rsidR="0046241C">
                <w:rPr>
                  <w:rStyle w:val="Hyperlink"/>
                </w:rPr>
                <w:t>hydroxypoly</w:t>
              </w:r>
              <w:proofErr w:type="spellEnd"/>
              <w:r w:rsidR="0046241C">
                <w:rPr>
                  <w:rStyle w:val="Hyperlink"/>
                </w:rPr>
                <w:t xml:space="preserve">(oxy-1,2-ethandiyl), verzweigt und linear (mittlere </w:t>
              </w:r>
              <w:proofErr w:type="spellStart"/>
              <w:r w:rsidR="0046241C">
                <w:rPr>
                  <w:rStyle w:val="Hyperlink"/>
                </w:rPr>
                <w:t>Molmasse</w:t>
              </w:r>
              <w:proofErr w:type="spellEnd"/>
              <w:r w:rsidR="0046241C">
                <w:rPr>
                  <w:rStyle w:val="Hyperlink"/>
                </w:rPr>
                <w:t xml:space="preserve"> 400 g/</w:t>
              </w:r>
              <w:proofErr w:type="spellStart"/>
              <w:r w:rsidR="0046241C">
                <w:rPr>
                  <w:rStyle w:val="Hyperlink"/>
                </w:rPr>
                <w:t>mol</w:t>
              </w:r>
              <w:proofErr w:type="spellEnd"/>
              <w:r w:rsidR="0046241C">
                <w:rPr>
                  <w:rStyle w:val="Hyperlink"/>
                </w:rPr>
                <w:t xml:space="preserve">)“ gemäß § 6 Absatz 4 Satz 1 der Verordnung über Anlagen zum Umgang mit wassergefährdenden Stoffen </w:t>
              </w:r>
            </w:hyperlink>
            <w:r w:rsidR="0046241C">
              <w:br/>
              <w:t xml:space="preserve">Vom 28. Mai 2019 </w:t>
            </w:r>
          </w:p>
        </w:tc>
        <w:tc>
          <w:tcPr>
            <w:tcW w:w="0" w:type="auto"/>
            <w:tcMar>
              <w:top w:w="90" w:type="dxa"/>
              <w:left w:w="150" w:type="dxa"/>
              <w:bottom w:w="225" w:type="dxa"/>
              <w:right w:w="150" w:type="dxa"/>
            </w:tcMar>
            <w:hideMark/>
          </w:tcPr>
          <w:p w:rsidR="0046241C" w:rsidRDefault="0046241C">
            <w:pPr>
              <w:rPr>
                <w:sz w:val="24"/>
                <w:szCs w:val="24"/>
              </w:rPr>
            </w:pPr>
            <w:r>
              <w:t>BAnz AT 17.06.2019 B6</w:t>
            </w:r>
          </w:p>
        </w:tc>
      </w:tr>
      <w:tr w:rsidR="0046241C" w:rsidTr="0046241C">
        <w:trPr>
          <w:tblCellSpacing w:w="0" w:type="dxa"/>
        </w:trPr>
        <w:tc>
          <w:tcPr>
            <w:tcW w:w="0" w:type="auto"/>
            <w:tcMar>
              <w:top w:w="90" w:type="dxa"/>
              <w:left w:w="150" w:type="dxa"/>
              <w:bottom w:w="225" w:type="dxa"/>
              <w:right w:w="150" w:type="dxa"/>
            </w:tcMar>
            <w:hideMark/>
          </w:tcPr>
          <w:p w:rsidR="0046241C" w:rsidRDefault="0046241C">
            <w:pPr>
              <w:rPr>
                <w:sz w:val="24"/>
                <w:szCs w:val="24"/>
              </w:rPr>
            </w:pPr>
            <w:r>
              <w:t>Umweltbundesamt</w:t>
            </w:r>
          </w:p>
        </w:tc>
        <w:tc>
          <w:tcPr>
            <w:tcW w:w="0" w:type="auto"/>
            <w:tcMar>
              <w:top w:w="90" w:type="dxa"/>
              <w:left w:w="150" w:type="dxa"/>
              <w:bottom w:w="225" w:type="dxa"/>
              <w:right w:w="150" w:type="dxa"/>
            </w:tcMar>
            <w:hideMark/>
          </w:tcPr>
          <w:p w:rsidR="0046241C" w:rsidRDefault="00A042A2">
            <w:pPr>
              <w:rPr>
                <w:sz w:val="24"/>
                <w:szCs w:val="24"/>
              </w:rPr>
            </w:pPr>
            <w:hyperlink r:id="rId15" w:tooltip="Publikation anzeigen" w:history="1">
              <w:r w:rsidR="0046241C">
                <w:rPr>
                  <w:rStyle w:val="Hyperlink"/>
                </w:rPr>
                <w:t>Bekanntmachung der Allgemeinverfügung zur Einstufung des Stoffes „</w:t>
              </w:r>
              <w:proofErr w:type="spellStart"/>
              <w:r w:rsidR="0046241C">
                <w:rPr>
                  <w:rStyle w:val="Hyperlink"/>
                </w:rPr>
                <w:t>Furandion</w:t>
              </w:r>
              <w:proofErr w:type="spellEnd"/>
              <w:r w:rsidR="0046241C">
                <w:rPr>
                  <w:rStyle w:val="Hyperlink"/>
                </w:rPr>
                <w:t xml:space="preserve">, </w:t>
              </w:r>
              <w:proofErr w:type="spellStart"/>
              <w:r w:rsidR="0046241C">
                <w:rPr>
                  <w:rStyle w:val="Hyperlink"/>
                </w:rPr>
                <w:t>Telomer</w:t>
              </w:r>
              <w:proofErr w:type="spellEnd"/>
              <w:r w:rsidR="0046241C">
                <w:rPr>
                  <w:rStyle w:val="Hyperlink"/>
                </w:rPr>
                <w:t xml:space="preserve"> mit Ethylbenzol und (1-Methylethyl)</w:t>
              </w:r>
              <w:proofErr w:type="spellStart"/>
              <w:r w:rsidR="0046241C">
                <w:rPr>
                  <w:rStyle w:val="Hyperlink"/>
                </w:rPr>
                <w:t>benzol</w:t>
              </w:r>
              <w:proofErr w:type="spellEnd"/>
              <w:r w:rsidR="0046241C">
                <w:rPr>
                  <w:rStyle w:val="Hyperlink"/>
                </w:rPr>
                <w:t xml:space="preserve"> (mittlere </w:t>
              </w:r>
              <w:proofErr w:type="spellStart"/>
              <w:r w:rsidR="0046241C">
                <w:rPr>
                  <w:rStyle w:val="Hyperlink"/>
                </w:rPr>
                <w:t>Molmasse</w:t>
              </w:r>
              <w:proofErr w:type="spellEnd"/>
              <w:r w:rsidR="0046241C">
                <w:rPr>
                  <w:rStyle w:val="Hyperlink"/>
                </w:rPr>
                <w:t xml:space="preserve"> 7500 g/</w:t>
              </w:r>
              <w:proofErr w:type="spellStart"/>
              <w:r w:rsidR="0046241C">
                <w:rPr>
                  <w:rStyle w:val="Hyperlink"/>
                </w:rPr>
                <w:t>mol</w:t>
              </w:r>
              <w:proofErr w:type="spellEnd"/>
              <w:r w:rsidR="0046241C">
                <w:rPr>
                  <w:rStyle w:val="Hyperlink"/>
                </w:rPr>
                <w:t xml:space="preserve">)“ gemäß § 6 Absatz 4 Satz 1 der Verordnung über Anlagen zum Umgang mit wassergefährdenden Stoffen </w:t>
              </w:r>
            </w:hyperlink>
            <w:r w:rsidR="0046241C">
              <w:br/>
              <w:t xml:space="preserve">Vom 28. Mai 2019 </w:t>
            </w:r>
          </w:p>
        </w:tc>
        <w:tc>
          <w:tcPr>
            <w:tcW w:w="0" w:type="auto"/>
            <w:tcMar>
              <w:top w:w="90" w:type="dxa"/>
              <w:left w:w="150" w:type="dxa"/>
              <w:bottom w:w="225" w:type="dxa"/>
              <w:right w:w="150" w:type="dxa"/>
            </w:tcMar>
            <w:hideMark/>
          </w:tcPr>
          <w:p w:rsidR="0046241C" w:rsidRDefault="0046241C">
            <w:pPr>
              <w:rPr>
                <w:sz w:val="24"/>
                <w:szCs w:val="24"/>
              </w:rPr>
            </w:pPr>
            <w:r>
              <w:t>BAnz AT 17.06.2019 B7</w:t>
            </w:r>
          </w:p>
        </w:tc>
      </w:tr>
      <w:tr w:rsidR="0046241C" w:rsidTr="0046241C">
        <w:trPr>
          <w:tblCellSpacing w:w="0" w:type="dxa"/>
        </w:trPr>
        <w:tc>
          <w:tcPr>
            <w:tcW w:w="0" w:type="auto"/>
            <w:tcMar>
              <w:top w:w="90" w:type="dxa"/>
              <w:left w:w="150" w:type="dxa"/>
              <w:bottom w:w="225" w:type="dxa"/>
              <w:right w:w="150" w:type="dxa"/>
            </w:tcMar>
            <w:hideMark/>
          </w:tcPr>
          <w:p w:rsidR="0046241C" w:rsidRDefault="0046241C">
            <w:pPr>
              <w:rPr>
                <w:sz w:val="24"/>
                <w:szCs w:val="24"/>
              </w:rPr>
            </w:pPr>
            <w:r>
              <w:t>Umweltbundesamt</w:t>
            </w:r>
          </w:p>
        </w:tc>
        <w:tc>
          <w:tcPr>
            <w:tcW w:w="0" w:type="auto"/>
            <w:tcMar>
              <w:top w:w="90" w:type="dxa"/>
              <w:left w:w="150" w:type="dxa"/>
              <w:bottom w:w="225" w:type="dxa"/>
              <w:right w:w="150" w:type="dxa"/>
            </w:tcMar>
            <w:hideMark/>
          </w:tcPr>
          <w:p w:rsidR="0046241C" w:rsidRDefault="00A042A2">
            <w:pPr>
              <w:rPr>
                <w:sz w:val="24"/>
                <w:szCs w:val="24"/>
              </w:rPr>
            </w:pPr>
            <w:hyperlink r:id="rId16" w:tooltip="Publikation anzeigen" w:history="1">
              <w:r w:rsidR="0046241C">
                <w:rPr>
                  <w:rStyle w:val="Hyperlink"/>
                </w:rPr>
                <w:t xml:space="preserve">Bekanntmachung der Allgemeinverfügungen zur Einstufung des Stoffes „Trinatriumbis(3-hydroxy-4-((2-hydroxy-1-naphthyl)azo)-7-nitronaphthalin-1-sulfonato(3-))chromat(3-)“ gemäß § 6 Absatz 4 Satz 1 der Verordnung über Anlagen zum Umgang mit wassergefährdenden Stoffen </w:t>
              </w:r>
            </w:hyperlink>
            <w:r w:rsidR="0046241C">
              <w:br/>
              <w:t xml:space="preserve">Vom 28. Mai 2019 </w:t>
            </w:r>
          </w:p>
        </w:tc>
        <w:tc>
          <w:tcPr>
            <w:tcW w:w="0" w:type="auto"/>
            <w:tcMar>
              <w:top w:w="90" w:type="dxa"/>
              <w:left w:w="150" w:type="dxa"/>
              <w:bottom w:w="225" w:type="dxa"/>
              <w:right w:w="150" w:type="dxa"/>
            </w:tcMar>
            <w:hideMark/>
          </w:tcPr>
          <w:p w:rsidR="0046241C" w:rsidRDefault="0046241C">
            <w:pPr>
              <w:rPr>
                <w:sz w:val="24"/>
                <w:szCs w:val="24"/>
              </w:rPr>
            </w:pPr>
            <w:r>
              <w:t>BAnz AT 17.06.2019 B8</w:t>
            </w:r>
          </w:p>
        </w:tc>
      </w:tr>
    </w:tbl>
    <w:p w:rsidR="00895D44" w:rsidRPr="00825410" w:rsidRDefault="00895D44" w:rsidP="00825410"/>
    <w:sectPr w:rsidR="00895D44" w:rsidRPr="0082541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19E"/>
    <w:rsid w:val="000E5C04"/>
    <w:rsid w:val="001A527D"/>
    <w:rsid w:val="001F7BC8"/>
    <w:rsid w:val="00366B03"/>
    <w:rsid w:val="0046241C"/>
    <w:rsid w:val="00532E44"/>
    <w:rsid w:val="005B338F"/>
    <w:rsid w:val="00734BB4"/>
    <w:rsid w:val="00775A86"/>
    <w:rsid w:val="00825410"/>
    <w:rsid w:val="00895D44"/>
    <w:rsid w:val="00A042A2"/>
    <w:rsid w:val="00D80570"/>
    <w:rsid w:val="00F2562C"/>
    <w:rsid w:val="00FC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C21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C21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ndesanzeiger.de/ebanzwww/wexsservlet?page.navid=official_starttoofficial_view_publication&amp;session.sessionid=b8d159a619ac5b12225b72ffcc01f75c&amp;fts_search_list.selected=8fa92bb4e7ad0b0b&amp;&amp;fts_search_list.destHistoryId=31932&amp;fundstelle=BAnz_AT_23.05.2019_B14" TargetMode="External"/><Relationship Id="rId13" Type="http://schemas.openxmlformats.org/officeDocument/2006/relationships/hyperlink" Target="https://www.bundesanzeiger.de/ebanzwww/wexsservlet?page.navid=official_starttoofficial_view_publication&amp;session.sessionid=b8d159a619ac5b12225b72ffcc01f75c&amp;fts_search_list.selected=520397777d8e6564&amp;&amp;fts_search_list.destHistoryId=00247&amp;fundstelle=BAnz_AT_14.06.2019_B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undesanzeiger.de/ebanzwww/wexsservlet?page.navid=official_starttoofficial_view_publication&amp;session.sessionid=b8d159a619ac5b12225b72ffcc01f75c&amp;fts_search_list.selected=2f957eb0b74dcb7d&amp;&amp;fts_search_list.destHistoryId=31932&amp;fundstelle=BAnz_AT_23.05.2019_B13" TargetMode="External"/><Relationship Id="rId12" Type="http://schemas.openxmlformats.org/officeDocument/2006/relationships/hyperlink" Target="https://www.bundesanzeiger.de/ebanzwww/wexsservlet?page.navid=official_starttoofficial_view_publication&amp;session.sessionid=c4da307fc6ca36acade6319d24e395d7&amp;fts_search_list.selected=856dfe6a1a998ffe&amp;&amp;fts_search_list.destHistoryId=79448&amp;fundstelle=BAnz_AT_24.05.2019_B10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bundesanzeiger.de/ebanzwww/wexsservlet?page.navid=official_starttoofficial_view_publication&amp;session.sessionid=b8d159a619ac5b12225b72ffcc01f75c&amp;fts_search_list.selected=08281f42bb79041f&amp;&amp;fts_search_list.destHistoryId=21022&amp;fundstelle=BAnz_AT_17.06.2019_B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undesanzeiger.de/ebanzwww/wexsservlet?page.navid=official_starttoofficial_view_publication&amp;session.sessionid=b8d159a619ac5b12225b72ffcc01f75c&amp;fts_search_list.selected=4dbb63f11ec03c02&amp;&amp;fts_search_list.destHistoryId=31932&amp;fundstelle=BAnz_AT_23.05.2019_B12" TargetMode="External"/><Relationship Id="rId11" Type="http://schemas.openxmlformats.org/officeDocument/2006/relationships/hyperlink" Target="https://www.bundesanzeiger.de/ebanzwww/wexsservlet?page.navid=official_starttoofficial_view_publication&amp;session.sessionid=c4da307fc6ca36acade6319d24e395d7&amp;fts_search_list.selected=67a4152bdf2b1fd9&amp;&amp;fts_search_list.destHistoryId=79448&amp;fundstelle=BAnz_AT_24.05.2019_B9" TargetMode="External"/><Relationship Id="rId5" Type="http://schemas.openxmlformats.org/officeDocument/2006/relationships/hyperlink" Target="https://www.bundesanzeiger.de/ebanzwww/wexsservlet?page.navid=official_starttoofficial_view_publication&amp;session.sessionid=b8d159a619ac5b12225b72ffcc01f75c&amp;fts_search_list.selected=fedaf47a60c53759&amp;&amp;fts_search_list.destHistoryId=31932&amp;fundstelle=BAnz_AT_23.05.2019_B11" TargetMode="External"/><Relationship Id="rId15" Type="http://schemas.openxmlformats.org/officeDocument/2006/relationships/hyperlink" Target="https://www.bundesanzeiger.de/ebanzwww/wexsservlet?page.navid=official_starttoofficial_view_publication&amp;session.sessionid=b8d159a619ac5b12225b72ffcc01f75c&amp;fts_search_list.selected=b5451ca20c8be4e9&amp;&amp;fts_search_list.destHistoryId=21022&amp;fundstelle=BAnz_AT_17.06.2019_B7" TargetMode="External"/><Relationship Id="rId10" Type="http://schemas.openxmlformats.org/officeDocument/2006/relationships/hyperlink" Target="https://www.bundesanzeiger.de/ebanzwww/wexsservlet?page.navid=official_starttoofficial_view_publication&amp;session.sessionid=c4da307fc6ca36acade6319d24e395d7&amp;fts_search_list.selected=79a0bb0f5de15798&amp;&amp;fts_search_list.destHistoryId=79448&amp;fundstelle=BAnz_AT_24.05.2019_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undesanzeiger.de/ebanzwww/wexsservlet?page.navid=official_starttoofficial_view_publication&amp;session.sessionid=c4da307fc6ca36acade6319d24e395d7&amp;fts_search_list.selected=7a77838375971576&amp;&amp;fts_search_list.destHistoryId=79448&amp;fundstelle=BAnz_AT_24.05.2019_B7" TargetMode="External"/><Relationship Id="rId14" Type="http://schemas.openxmlformats.org/officeDocument/2006/relationships/hyperlink" Target="https://www.bundesanzeiger.de/ebanzwww/wexsservlet?page.navid=official_starttoofficial_view_publication&amp;session.sessionid=b8d159a619ac5b12225b72ffcc01f75c&amp;fts_search_list.selected=72089ce702e5e38a&amp;&amp;fts_search_list.destHistoryId=21022&amp;fundstelle=BAnz_AT_17.06.2019_B6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988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 Mikulic</dc:creator>
  <cp:lastModifiedBy>B. Mikulic</cp:lastModifiedBy>
  <cp:revision>8</cp:revision>
  <cp:lastPrinted>2019-07-11T14:19:00Z</cp:lastPrinted>
  <dcterms:created xsi:type="dcterms:W3CDTF">2019-05-10T08:20:00Z</dcterms:created>
  <dcterms:modified xsi:type="dcterms:W3CDTF">2019-07-18T10:12:00Z</dcterms:modified>
</cp:coreProperties>
</file>